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9264" behindDoc="0" locked="0" layoutInCell="1" allowOverlap="1" wp14:anchorId="4B61E77B" wp14:editId="05FA315B">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r w:rsidR="00ED15A5">
        <w:rPr>
          <w:rFonts w:ascii="Verdana" w:eastAsia="Times New Roman" w:hAnsi="Verdana" w:cs="Courier New"/>
          <w:b/>
          <w:bCs/>
          <w:sz w:val="36"/>
          <w:szCs w:val="36"/>
          <w:lang w:eastAsia="nl-NL"/>
        </w:rPr>
        <w:t xml:space="preserve"> </w:t>
      </w:r>
    </w:p>
    <w:p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8E18C8" w:rsidRDefault="00B85A5A"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THEATER</w:t>
      </w:r>
      <w:r w:rsidR="00F6169D">
        <w:rPr>
          <w:rFonts w:ascii="Verdana" w:eastAsia="Times New Roman" w:hAnsi="Verdana" w:cs="Courier New"/>
          <w:b/>
          <w:bCs/>
          <w:sz w:val="36"/>
          <w:szCs w:val="36"/>
          <w:lang w:eastAsia="nl-NL"/>
        </w:rPr>
        <w:t xml:space="preserve"> </w:t>
      </w:r>
      <w:r w:rsidR="005C2DA7">
        <w:rPr>
          <w:rFonts w:ascii="Verdana" w:eastAsia="Times New Roman" w:hAnsi="Verdana" w:cs="Courier New"/>
          <w:b/>
          <w:bCs/>
          <w:sz w:val="36"/>
          <w:szCs w:val="36"/>
          <w:lang w:eastAsia="nl-NL"/>
        </w:rPr>
        <w:t>DE VAILLANT</w:t>
      </w:r>
    </w:p>
    <w:p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2829C8" w:rsidRDefault="005C2DA7"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HOBBEMASTRAAT  120</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D86FCF" w:rsidRPr="00AD6D42" w:rsidRDefault="00D86FCF"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5C2DA7"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27 november</w:t>
      </w:r>
      <w:r w:rsidR="00A76719">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164C95">
        <w:rPr>
          <w:rFonts w:ascii="Verdana" w:eastAsia="Times New Roman" w:hAnsi="Verdana" w:cs="Courier New"/>
          <w:sz w:val="36"/>
          <w:szCs w:val="36"/>
          <w:lang w:eastAsia="nl-NL"/>
        </w:rPr>
        <w:t>7</w:t>
      </w:r>
      <w:r w:rsidR="00AD6D42">
        <w:rPr>
          <w:rFonts w:ascii="Verdana" w:eastAsia="Times New Roman" w:hAnsi="Verdana" w:cs="Courier New"/>
          <w:sz w:val="36"/>
          <w:szCs w:val="36"/>
          <w:lang w:eastAsia="nl-NL"/>
        </w:rPr>
        <w:t xml:space="preserve"> </w:t>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C77EC2" w:rsidRDefault="00C77EC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74F31282" wp14:editId="2C1A061B">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AD6D42" w:rsidRDefault="00AD6D42" w:rsidP="0041606E">
      <w:pPr>
        <w:pStyle w:val="Geenafstand"/>
        <w:rPr>
          <w:rFonts w:ascii="Verdana" w:hAnsi="Verdana"/>
        </w:rPr>
      </w:pPr>
    </w:p>
    <w:p w:rsidR="002829C8" w:rsidRDefault="002829C8" w:rsidP="002829C8">
      <w:pPr>
        <w:pStyle w:val="Geenafstand"/>
        <w:jc w:val="center"/>
        <w:rPr>
          <w:rFonts w:ascii="Verdana" w:hAnsi="Verdana"/>
          <w:b/>
        </w:rPr>
      </w:pPr>
    </w:p>
    <w:p w:rsidR="006E711C" w:rsidRDefault="006E711C" w:rsidP="002829C8">
      <w:pPr>
        <w:pStyle w:val="Geenafstand"/>
        <w:jc w:val="center"/>
        <w:rPr>
          <w:rFonts w:ascii="Verdana" w:hAnsi="Verdana"/>
          <w:b/>
        </w:rPr>
      </w:pPr>
    </w:p>
    <w:p w:rsidR="00521FF7" w:rsidRDefault="00521FF7" w:rsidP="002829C8">
      <w:pPr>
        <w:pStyle w:val="Geenafstand"/>
        <w:jc w:val="center"/>
        <w:rPr>
          <w:rFonts w:ascii="Verdana" w:hAnsi="Verdana"/>
          <w:b/>
        </w:rPr>
      </w:pPr>
    </w:p>
    <w:p w:rsidR="002829C8" w:rsidRDefault="00A76719" w:rsidP="00536E1C">
      <w:pPr>
        <w:pStyle w:val="Geenafstand"/>
        <w:jc w:val="center"/>
        <w:rPr>
          <w:rFonts w:ascii="Verdana" w:hAnsi="Verdana"/>
          <w:b/>
        </w:rPr>
      </w:pPr>
      <w:r>
        <w:rPr>
          <w:rFonts w:ascii="Verdana" w:hAnsi="Verdana"/>
          <w:b/>
        </w:rPr>
        <w:lastRenderedPageBreak/>
        <w:t xml:space="preserve">TEST  </w:t>
      </w:r>
      <w:r w:rsidR="00B85A5A">
        <w:rPr>
          <w:rFonts w:ascii="Verdana" w:hAnsi="Verdana"/>
          <w:b/>
        </w:rPr>
        <w:t>THEATER</w:t>
      </w:r>
      <w:r w:rsidR="00F6169D">
        <w:rPr>
          <w:rFonts w:ascii="Verdana" w:hAnsi="Verdana"/>
          <w:b/>
        </w:rPr>
        <w:t xml:space="preserve"> DE VAILLANT</w:t>
      </w:r>
    </w:p>
    <w:p w:rsidR="003A2D75" w:rsidRDefault="003A2D75" w:rsidP="00536E1C">
      <w:pPr>
        <w:pStyle w:val="Geenafstand"/>
        <w:jc w:val="center"/>
        <w:rPr>
          <w:rFonts w:ascii="Verdana" w:hAnsi="Verdana"/>
          <w:b/>
        </w:rPr>
      </w:pPr>
    </w:p>
    <w:p w:rsidR="0041606E" w:rsidRPr="004F72C8" w:rsidRDefault="005C2DA7" w:rsidP="00536E1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b/>
        </w:rPr>
      </w:pPr>
      <w:r>
        <w:rPr>
          <w:rFonts w:ascii="Verdana" w:eastAsia="Times New Roman" w:hAnsi="Verdana" w:cs="Courier New"/>
          <w:b/>
          <w:bCs/>
          <w:lang w:eastAsia="nl-NL"/>
        </w:rPr>
        <w:t>HOBBEMASTRAAT 120</w:t>
      </w:r>
      <w:r w:rsidR="00F42F0B">
        <w:rPr>
          <w:rFonts w:ascii="Verdana" w:eastAsia="Times New Roman" w:hAnsi="Verdana" w:cs="Courier New"/>
          <w:b/>
          <w:bCs/>
          <w:lang w:eastAsia="nl-NL"/>
        </w:rPr>
        <w:t xml:space="preserve"> </w:t>
      </w:r>
      <w:r w:rsidR="00A76719">
        <w:rPr>
          <w:rFonts w:ascii="Verdana" w:hAnsi="Verdana"/>
          <w:b/>
        </w:rPr>
        <w:t xml:space="preserve"> </w:t>
      </w:r>
      <w:r w:rsidR="002829C8">
        <w:rPr>
          <w:rFonts w:ascii="Verdana" w:hAnsi="Verdana"/>
          <w:b/>
        </w:rPr>
        <w:t xml:space="preserve">-  </w:t>
      </w:r>
      <w:r w:rsidR="006A056B">
        <w:rPr>
          <w:rFonts w:ascii="Verdana" w:hAnsi="Verdana"/>
          <w:b/>
        </w:rPr>
        <w:t>2</w:t>
      </w:r>
      <w:r w:rsidR="008E18C8">
        <w:rPr>
          <w:rFonts w:ascii="Verdana" w:hAnsi="Verdana"/>
          <w:b/>
        </w:rPr>
        <w:t>5</w:t>
      </w:r>
      <w:r w:rsidR="006E60F0">
        <w:rPr>
          <w:rFonts w:ascii="Verdana" w:hAnsi="Verdana"/>
          <w:b/>
        </w:rPr>
        <w:t>2</w:t>
      </w:r>
      <w:r>
        <w:rPr>
          <w:rFonts w:ascii="Verdana" w:hAnsi="Verdana"/>
          <w:b/>
        </w:rPr>
        <w:t>6</w:t>
      </w:r>
      <w:r w:rsidR="006E60F0">
        <w:rPr>
          <w:rFonts w:ascii="Verdana" w:hAnsi="Verdana"/>
          <w:b/>
        </w:rPr>
        <w:t xml:space="preserve"> </w:t>
      </w:r>
      <w:r>
        <w:rPr>
          <w:rFonts w:ascii="Verdana" w:hAnsi="Verdana"/>
          <w:b/>
        </w:rPr>
        <w:t>JS</w:t>
      </w:r>
      <w:r w:rsidR="006E60F0">
        <w:rPr>
          <w:rFonts w:ascii="Verdana" w:hAnsi="Verdana"/>
          <w:b/>
        </w:rPr>
        <w:t xml:space="preserve"> </w:t>
      </w:r>
      <w:r w:rsidR="00B85A5A">
        <w:rPr>
          <w:rFonts w:ascii="Verdana" w:hAnsi="Verdana"/>
          <w:b/>
        </w:rPr>
        <w:t xml:space="preserve"> </w:t>
      </w:r>
      <w:r w:rsidR="00796B2D">
        <w:rPr>
          <w:rFonts w:ascii="Verdana" w:hAnsi="Verdana"/>
          <w:b/>
        </w:rPr>
        <w:t>DEN HAAG</w:t>
      </w:r>
    </w:p>
    <w:p w:rsidR="004F72C8" w:rsidRDefault="004F72C8" w:rsidP="00536E1C">
      <w:pPr>
        <w:pStyle w:val="Geenafstand"/>
        <w:jc w:val="center"/>
        <w:rPr>
          <w:rFonts w:ascii="Verdana" w:hAnsi="Verdana"/>
        </w:rPr>
      </w:pPr>
    </w:p>
    <w:p w:rsidR="004F72C8" w:rsidRDefault="005C2DA7" w:rsidP="00536E1C">
      <w:pPr>
        <w:pStyle w:val="Geenafstand"/>
        <w:jc w:val="center"/>
        <w:rPr>
          <w:rFonts w:ascii="Verdana" w:hAnsi="Verdana"/>
        </w:rPr>
      </w:pPr>
      <w:r>
        <w:rPr>
          <w:rFonts w:ascii="Verdana" w:hAnsi="Verdana"/>
        </w:rPr>
        <w:t>Maand</w:t>
      </w:r>
      <w:r w:rsidR="002C2E6B">
        <w:rPr>
          <w:rFonts w:ascii="Verdana" w:hAnsi="Verdana"/>
        </w:rPr>
        <w:t xml:space="preserve">ag </w:t>
      </w:r>
      <w:r>
        <w:rPr>
          <w:rFonts w:ascii="Verdana" w:hAnsi="Verdana"/>
        </w:rPr>
        <w:t xml:space="preserve">27 november </w:t>
      </w:r>
      <w:r w:rsidR="0057340B">
        <w:rPr>
          <w:rFonts w:ascii="Verdana" w:hAnsi="Verdana"/>
        </w:rPr>
        <w:t>2017</w:t>
      </w:r>
      <w:r w:rsidR="00461B15">
        <w:rPr>
          <w:rFonts w:ascii="Verdana" w:hAnsi="Verdana"/>
        </w:rPr>
        <w:t xml:space="preserve">, </w:t>
      </w:r>
      <w:r w:rsidR="004F72C8">
        <w:rPr>
          <w:rFonts w:ascii="Verdana" w:hAnsi="Verdana"/>
        </w:rPr>
        <w:t>1</w:t>
      </w:r>
      <w:r w:rsidR="0057340B">
        <w:rPr>
          <w:rFonts w:ascii="Verdana" w:hAnsi="Verdana"/>
        </w:rPr>
        <w:t>4.00</w:t>
      </w:r>
      <w:r w:rsidR="004F72C8">
        <w:rPr>
          <w:rFonts w:ascii="Verdana" w:hAnsi="Verdana"/>
        </w:rPr>
        <w:t xml:space="preserve"> – 1</w:t>
      </w:r>
      <w:r w:rsidR="00DC6C1C">
        <w:rPr>
          <w:rFonts w:ascii="Verdana" w:hAnsi="Verdana"/>
        </w:rPr>
        <w:t>6</w:t>
      </w:r>
      <w:r w:rsidR="002C2E6B">
        <w:rPr>
          <w:rFonts w:ascii="Verdana" w:hAnsi="Verdana"/>
        </w:rPr>
        <w:t>.0</w:t>
      </w:r>
      <w:r w:rsidR="00F42F0B">
        <w:rPr>
          <w:rFonts w:ascii="Verdana" w:hAnsi="Verdana"/>
        </w:rPr>
        <w:t>0</w:t>
      </w:r>
      <w:r w:rsidR="00F33D59">
        <w:rPr>
          <w:rFonts w:ascii="Verdana" w:hAnsi="Verdana"/>
        </w:rPr>
        <w:t xml:space="preserve"> uur</w:t>
      </w:r>
      <w:r w:rsidR="00536E1C">
        <w:rPr>
          <w:rFonts w:ascii="Verdana" w:hAnsi="Verdana"/>
        </w:rPr>
        <w:t xml:space="preserve"> </w:t>
      </w:r>
    </w:p>
    <w:p w:rsidR="008D6AB9" w:rsidRDefault="008D6AB9" w:rsidP="00536E1C">
      <w:pPr>
        <w:pStyle w:val="Geenafstand"/>
        <w:jc w:val="center"/>
        <w:rPr>
          <w:rFonts w:ascii="Verdana" w:hAnsi="Verdana"/>
        </w:rPr>
      </w:pPr>
    </w:p>
    <w:p w:rsidR="00C43F3F" w:rsidRDefault="008D6AB9" w:rsidP="00EB2334">
      <w:pPr>
        <w:pStyle w:val="Geenafstand"/>
        <w:rPr>
          <w:rFonts w:ascii="Verdana" w:hAnsi="Verdana"/>
          <w:i/>
        </w:rPr>
      </w:pPr>
      <w:r>
        <w:rPr>
          <w:noProof/>
          <w:lang w:eastAsia="nl-NL"/>
        </w:rPr>
        <w:drawing>
          <wp:inline distT="0" distB="0" distL="0" distR="0" wp14:anchorId="638CD811" wp14:editId="2D49F5FE">
            <wp:extent cx="2903681" cy="2178612"/>
            <wp:effectExtent l="19050" t="19050" r="11430" b="12700"/>
            <wp:docPr id="128" name="Afbeelding 128" descr="C:\Users\Herbie\Pictures\MIJN GESORTEERDE AFB\VOORALL\20171127 THEATER VAILLANT kl\IMG_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ie\Pictures\MIJN GESORTEERDE AFB\VOORALL\20171127 THEATER VAILLANT kl\IMG_42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3681" cy="2178612"/>
                    </a:xfrm>
                    <a:prstGeom prst="rect">
                      <a:avLst/>
                    </a:prstGeom>
                    <a:noFill/>
                    <a:ln>
                      <a:solidFill>
                        <a:schemeClr val="tx1">
                          <a:alpha val="90000"/>
                        </a:schemeClr>
                      </a:solidFill>
                    </a:ln>
                  </pic:spPr>
                </pic:pic>
              </a:graphicData>
            </a:graphic>
          </wp:inline>
        </w:drawing>
      </w:r>
      <w:r w:rsidR="007C4C1E">
        <w:rPr>
          <w:rFonts w:ascii="Verdana" w:hAnsi="Verdana"/>
          <w:i/>
        </w:rPr>
        <w:tab/>
        <w:t xml:space="preserve">Het TestTeam staat </w:t>
      </w:r>
      <w:r w:rsidR="005C2DA7">
        <w:rPr>
          <w:rFonts w:ascii="Verdana" w:hAnsi="Verdana"/>
          <w:i/>
        </w:rPr>
        <w:t xml:space="preserve">er klaar voor </w:t>
      </w:r>
    </w:p>
    <w:p w:rsidR="00C43F3F" w:rsidRDefault="00C43F3F" w:rsidP="00EB2334">
      <w:pPr>
        <w:pStyle w:val="Geenafstand"/>
        <w:rPr>
          <w:rFonts w:ascii="Verdana" w:hAnsi="Verdana"/>
          <w:i/>
        </w:rPr>
      </w:pPr>
    </w:p>
    <w:p w:rsidR="00A63123" w:rsidRPr="0041606E" w:rsidRDefault="00A63123" w:rsidP="00A63123">
      <w:pPr>
        <w:pStyle w:val="Geenafstand"/>
        <w:rPr>
          <w:rFonts w:ascii="Verdana" w:hAnsi="Verdana"/>
        </w:rPr>
      </w:pPr>
      <w:r w:rsidRPr="000325DF">
        <w:rPr>
          <w:rFonts w:ascii="Verdana" w:hAnsi="Verdana"/>
          <w:b/>
        </w:rPr>
        <w:t>Deelnemer</w:t>
      </w:r>
      <w:r w:rsidR="00B85A5A">
        <w:rPr>
          <w:rFonts w:ascii="Verdana" w:hAnsi="Verdana"/>
          <w:b/>
        </w:rPr>
        <w:t>s</w:t>
      </w:r>
      <w:r>
        <w:rPr>
          <w:rFonts w:ascii="Verdana" w:hAnsi="Verdana"/>
          <w:b/>
        </w:rPr>
        <w:t xml:space="preserve"> Voorall TestTeam</w:t>
      </w:r>
    </w:p>
    <w:p w:rsidR="006E60F0" w:rsidRDefault="005C2DA7" w:rsidP="00A63123">
      <w:pPr>
        <w:pStyle w:val="Geenafstand"/>
        <w:rPr>
          <w:rFonts w:ascii="Verdana" w:hAnsi="Verdana"/>
        </w:rPr>
      </w:pPr>
      <w:r>
        <w:rPr>
          <w:rFonts w:ascii="Verdana" w:hAnsi="Verdana"/>
        </w:rPr>
        <w:t>Judith Felicia</w:t>
      </w:r>
      <w:r>
        <w:rPr>
          <w:rFonts w:ascii="Verdana" w:hAnsi="Verdana"/>
        </w:rPr>
        <w:tab/>
      </w:r>
      <w:r>
        <w:rPr>
          <w:rFonts w:ascii="Verdana" w:hAnsi="Verdana"/>
        </w:rPr>
        <w:tab/>
      </w:r>
      <w:r>
        <w:rPr>
          <w:rFonts w:ascii="Verdana" w:hAnsi="Verdana"/>
        </w:rPr>
        <w:tab/>
      </w:r>
      <w:r>
        <w:rPr>
          <w:rFonts w:ascii="Verdana" w:hAnsi="Verdana"/>
        </w:rPr>
        <w:tab/>
        <w:t>witte stok</w:t>
      </w:r>
    </w:p>
    <w:p w:rsidR="00A7260D" w:rsidRDefault="00A7260D" w:rsidP="00A7260D">
      <w:pPr>
        <w:pStyle w:val="Geenafstand"/>
        <w:rPr>
          <w:rFonts w:ascii="Verdana" w:hAnsi="Verdana"/>
        </w:rPr>
      </w:pPr>
      <w:r>
        <w:rPr>
          <w:rFonts w:ascii="Verdana" w:hAnsi="Verdana"/>
        </w:rPr>
        <w:t>Jan de Boer</w:t>
      </w:r>
      <w:r>
        <w:rPr>
          <w:rFonts w:ascii="Verdana" w:hAnsi="Verdana"/>
        </w:rPr>
        <w:tab/>
      </w:r>
      <w:r>
        <w:rPr>
          <w:rFonts w:ascii="Verdana" w:hAnsi="Verdana"/>
        </w:rPr>
        <w:tab/>
      </w:r>
      <w:r w:rsidR="00F6169D">
        <w:rPr>
          <w:rFonts w:ascii="Verdana" w:hAnsi="Verdana"/>
        </w:rPr>
        <w:tab/>
      </w:r>
      <w:r>
        <w:rPr>
          <w:rFonts w:ascii="Verdana" w:hAnsi="Verdana"/>
        </w:rPr>
        <w:tab/>
      </w:r>
      <w:r>
        <w:rPr>
          <w:rFonts w:ascii="Verdana" w:hAnsi="Verdana"/>
        </w:rPr>
        <w:tab/>
        <w:t>handbewogen rolstoel</w:t>
      </w:r>
    </w:p>
    <w:p w:rsidR="00A7260D" w:rsidRDefault="00A7260D" w:rsidP="00A7260D">
      <w:pPr>
        <w:pStyle w:val="Geenafstand"/>
        <w:rPr>
          <w:rFonts w:ascii="Verdana" w:hAnsi="Verdana"/>
        </w:rPr>
      </w:pPr>
      <w:r>
        <w:rPr>
          <w:rFonts w:ascii="Verdana" w:hAnsi="Verdana"/>
        </w:rPr>
        <w:t>Joyce Tull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rollator</w:t>
      </w:r>
    </w:p>
    <w:p w:rsidR="00A7260D" w:rsidRDefault="00A7260D" w:rsidP="00A7260D">
      <w:pPr>
        <w:pStyle w:val="Geenafstand"/>
        <w:rPr>
          <w:rFonts w:ascii="Verdana" w:hAnsi="Verdana"/>
        </w:rPr>
      </w:pPr>
      <w:r>
        <w:rPr>
          <w:rFonts w:ascii="Verdana" w:hAnsi="Verdana"/>
        </w:rPr>
        <w:t xml:space="preserve">Thea den </w:t>
      </w:r>
      <w:proofErr w:type="spellStart"/>
      <w:r>
        <w:rPr>
          <w:rFonts w:ascii="Verdana" w:hAnsi="Verdana"/>
        </w:rPr>
        <w:t>Dulk</w:t>
      </w:r>
      <w:proofErr w:type="spellEnd"/>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t>geleidehond Eefje</w:t>
      </w:r>
    </w:p>
    <w:p w:rsidR="005C2DA7" w:rsidRDefault="000551B0" w:rsidP="00A63123">
      <w:pPr>
        <w:pStyle w:val="Geenafstand"/>
        <w:rPr>
          <w:rFonts w:ascii="Verdana" w:hAnsi="Verdana"/>
        </w:rPr>
      </w:pPr>
      <w:r>
        <w:rPr>
          <w:rFonts w:ascii="Verdana" w:hAnsi="Verdana"/>
        </w:rPr>
        <w:t xml:space="preserve">Juan Bellés </w:t>
      </w:r>
      <w:proofErr w:type="spellStart"/>
      <w:r>
        <w:rPr>
          <w:rFonts w:ascii="Verdana" w:hAnsi="Verdana"/>
        </w:rPr>
        <w:t>Castellví</w:t>
      </w:r>
      <w:proofErr w:type="spellEnd"/>
      <w:r w:rsidR="005C2DA7">
        <w:rPr>
          <w:rFonts w:ascii="Verdana" w:hAnsi="Verdana"/>
        </w:rPr>
        <w:tab/>
      </w:r>
      <w:r w:rsidR="005C2DA7">
        <w:rPr>
          <w:rFonts w:ascii="Verdana" w:hAnsi="Verdana"/>
        </w:rPr>
        <w:tab/>
      </w:r>
      <w:r w:rsidR="005C2DA7">
        <w:rPr>
          <w:rFonts w:ascii="Verdana" w:hAnsi="Verdana"/>
        </w:rPr>
        <w:tab/>
        <w:t>witte stok</w:t>
      </w:r>
    </w:p>
    <w:p w:rsidR="005C2DA7" w:rsidRDefault="00E54EC3" w:rsidP="005C2DA7">
      <w:pPr>
        <w:pStyle w:val="Geenafstand"/>
        <w:rPr>
          <w:rFonts w:ascii="Verdana" w:hAnsi="Verdana"/>
        </w:rPr>
      </w:pPr>
      <w:r>
        <w:rPr>
          <w:rFonts w:ascii="Verdana" w:hAnsi="Verdana"/>
        </w:rPr>
        <w:t xml:space="preserve">Margreet Bellés- </w:t>
      </w:r>
      <w:proofErr w:type="spellStart"/>
      <w:r>
        <w:rPr>
          <w:rFonts w:ascii="Verdana" w:hAnsi="Verdana"/>
        </w:rPr>
        <w:t>Knijnenburg</w:t>
      </w:r>
      <w:proofErr w:type="spellEnd"/>
      <w:r w:rsidR="005C2DA7">
        <w:rPr>
          <w:rFonts w:ascii="Verdana" w:hAnsi="Verdana"/>
        </w:rPr>
        <w:tab/>
      </w:r>
      <w:r w:rsidR="005C2DA7">
        <w:rPr>
          <w:rFonts w:ascii="Verdana" w:hAnsi="Verdana"/>
        </w:rPr>
        <w:tab/>
        <w:t>begeleiding</w:t>
      </w:r>
    </w:p>
    <w:p w:rsidR="00A63123" w:rsidRDefault="00A63123" w:rsidP="00A63123">
      <w:pPr>
        <w:pStyle w:val="Geenafstand"/>
        <w:rPr>
          <w:rFonts w:ascii="Verdana" w:hAnsi="Verdana"/>
        </w:rPr>
      </w:pPr>
      <w:r w:rsidRPr="0041606E">
        <w:rPr>
          <w:rFonts w:ascii="Verdana" w:hAnsi="Verdana"/>
        </w:rPr>
        <w:t xml:space="preserve">Erik Herbschleb </w:t>
      </w:r>
      <w:r>
        <w:rPr>
          <w:rFonts w:ascii="Verdana" w:hAnsi="Verdana"/>
        </w:rPr>
        <w:tab/>
      </w:r>
      <w:r>
        <w:rPr>
          <w:rFonts w:ascii="Verdana" w:hAnsi="Verdana"/>
        </w:rPr>
        <w:tab/>
      </w:r>
      <w:r>
        <w:rPr>
          <w:rFonts w:ascii="Verdana" w:hAnsi="Verdana"/>
        </w:rPr>
        <w:tab/>
      </w:r>
      <w:r>
        <w:rPr>
          <w:rFonts w:ascii="Verdana" w:hAnsi="Verdana"/>
        </w:rPr>
        <w:tab/>
      </w:r>
      <w:r w:rsidRPr="0041606E">
        <w:rPr>
          <w:rFonts w:ascii="Verdana" w:hAnsi="Verdana"/>
        </w:rPr>
        <w:t>Voorall, projectleider TestTeams</w:t>
      </w:r>
    </w:p>
    <w:p w:rsidR="00A63123" w:rsidRDefault="00A63123" w:rsidP="00A63123">
      <w:pPr>
        <w:pStyle w:val="Geenafstand"/>
        <w:rPr>
          <w:rFonts w:ascii="Verdana" w:hAnsi="Verdana"/>
        </w:rPr>
      </w:pPr>
    </w:p>
    <w:p w:rsidR="00A63123" w:rsidRPr="00443F2D" w:rsidRDefault="00A63123" w:rsidP="00A63123">
      <w:pPr>
        <w:pStyle w:val="Geenafstand"/>
        <w:rPr>
          <w:rFonts w:ascii="Verdana" w:hAnsi="Verdana"/>
          <w:b/>
        </w:rPr>
      </w:pPr>
      <w:r w:rsidRPr="00443F2D">
        <w:rPr>
          <w:rFonts w:ascii="Verdana" w:hAnsi="Verdana"/>
          <w:b/>
        </w:rPr>
        <w:t>Gast</w:t>
      </w:r>
      <w:r w:rsidR="005C2DA7">
        <w:rPr>
          <w:rFonts w:ascii="Verdana" w:hAnsi="Verdana"/>
          <w:b/>
        </w:rPr>
        <w:t>vrouw</w:t>
      </w:r>
      <w:r w:rsidRPr="00443F2D">
        <w:rPr>
          <w:rFonts w:ascii="Verdana" w:hAnsi="Verdana"/>
          <w:b/>
        </w:rPr>
        <w:t xml:space="preserve"> </w:t>
      </w:r>
    </w:p>
    <w:p w:rsidR="006E60F0" w:rsidRDefault="005C2DA7" w:rsidP="00A63123">
      <w:pPr>
        <w:pStyle w:val="Geenafstand"/>
        <w:rPr>
          <w:rFonts w:ascii="Verdana" w:hAnsi="Verdana"/>
        </w:rPr>
      </w:pPr>
      <w:r>
        <w:rPr>
          <w:rFonts w:ascii="Verdana" w:hAnsi="Verdana"/>
        </w:rPr>
        <w:t xml:space="preserve">Mary </w:t>
      </w:r>
      <w:proofErr w:type="spellStart"/>
      <w:r>
        <w:rPr>
          <w:rFonts w:ascii="Verdana" w:hAnsi="Verdana"/>
        </w:rPr>
        <w:t>Semeleer</w:t>
      </w:r>
      <w:proofErr w:type="spellEnd"/>
      <w:r>
        <w:rPr>
          <w:rFonts w:ascii="Verdana" w:hAnsi="Verdana"/>
        </w:rPr>
        <w:tab/>
      </w:r>
      <w:r>
        <w:rPr>
          <w:rFonts w:ascii="Verdana" w:hAnsi="Verdana"/>
        </w:rPr>
        <w:tab/>
      </w:r>
      <w:r>
        <w:rPr>
          <w:rFonts w:ascii="Verdana" w:hAnsi="Verdana"/>
        </w:rPr>
        <w:tab/>
      </w:r>
      <w:r>
        <w:rPr>
          <w:rFonts w:ascii="Verdana" w:hAnsi="Verdana"/>
        </w:rPr>
        <w:tab/>
        <w:t>afd</w:t>
      </w:r>
      <w:r w:rsidR="00963548">
        <w:rPr>
          <w:rFonts w:ascii="Verdana" w:hAnsi="Verdana"/>
        </w:rPr>
        <w:t>eling  Planning en V</w:t>
      </w:r>
      <w:r>
        <w:rPr>
          <w:rFonts w:ascii="Verdana" w:hAnsi="Verdana"/>
        </w:rPr>
        <w:t>erhuur</w:t>
      </w:r>
    </w:p>
    <w:p w:rsidR="00C43F3F" w:rsidRDefault="00C43F3F" w:rsidP="00A63123">
      <w:pPr>
        <w:pStyle w:val="Geenafstand"/>
        <w:rPr>
          <w:rFonts w:ascii="Verdana" w:hAnsi="Verdana"/>
          <w:b/>
        </w:rPr>
      </w:pPr>
    </w:p>
    <w:p w:rsidR="00067348" w:rsidRDefault="00067348" w:rsidP="00A63123">
      <w:pPr>
        <w:pStyle w:val="Geenafstand"/>
        <w:rPr>
          <w:rFonts w:ascii="Verdana" w:hAnsi="Verdana"/>
          <w:b/>
        </w:rPr>
      </w:pPr>
      <w:r>
        <w:rPr>
          <w:noProof/>
          <w:lang w:eastAsia="nl-NL"/>
        </w:rPr>
        <w:drawing>
          <wp:inline distT="0" distB="0" distL="0" distR="0" wp14:anchorId="48114A82" wp14:editId="5A6433B1">
            <wp:extent cx="2444740" cy="1834272"/>
            <wp:effectExtent l="19050" t="19050" r="13335" b="13970"/>
            <wp:docPr id="186" name="Afbeelding 186" descr="C:\Users\Herbie\Pictures\MIJN GESORTEERDE AFB\VOORALL\20171127 THEATER VAILLANT kl\IMG_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ie\Pictures\MIJN GESORTEERDE AFB\VOORALL\20171127 THEATER VAILLANT kl\IMG_41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9563" cy="1837891"/>
                    </a:xfrm>
                    <a:prstGeom prst="rect">
                      <a:avLst/>
                    </a:prstGeom>
                    <a:noFill/>
                    <a:ln>
                      <a:solidFill>
                        <a:schemeClr val="tx1">
                          <a:alpha val="90000"/>
                        </a:schemeClr>
                      </a:solidFill>
                    </a:ln>
                  </pic:spPr>
                </pic:pic>
              </a:graphicData>
            </a:graphic>
          </wp:inline>
        </w:drawing>
      </w:r>
      <w:r>
        <w:rPr>
          <w:rFonts w:ascii="Verdana" w:hAnsi="Verdana"/>
          <w:b/>
        </w:rPr>
        <w:t xml:space="preserve">    </w:t>
      </w:r>
      <w:r>
        <w:rPr>
          <w:noProof/>
          <w:lang w:eastAsia="nl-NL"/>
        </w:rPr>
        <w:drawing>
          <wp:inline distT="0" distB="0" distL="0" distR="0" wp14:anchorId="411C594A" wp14:editId="779A3E73">
            <wp:extent cx="2447925" cy="1837739"/>
            <wp:effectExtent l="19050" t="19050" r="9525" b="10160"/>
            <wp:docPr id="187" name="Afbeelding 187" descr="C:\Users\Herbie\Pictures\MIJN GESORTEERDE AFB\VOORALL\20171127 THEATER VAILLANT kl\IMG_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71127 THEATER VAILLANT kl\IMG_41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4270" cy="1842503"/>
                    </a:xfrm>
                    <a:prstGeom prst="rect">
                      <a:avLst/>
                    </a:prstGeom>
                    <a:noFill/>
                    <a:ln>
                      <a:solidFill>
                        <a:schemeClr val="tx1">
                          <a:alpha val="90000"/>
                        </a:schemeClr>
                      </a:solidFill>
                    </a:ln>
                  </pic:spPr>
                </pic:pic>
              </a:graphicData>
            </a:graphic>
          </wp:inline>
        </w:drawing>
      </w:r>
    </w:p>
    <w:p w:rsidR="00B978A9" w:rsidRDefault="00B978A9" w:rsidP="00A63123">
      <w:pPr>
        <w:pStyle w:val="Geenafstand"/>
        <w:rPr>
          <w:rFonts w:ascii="Verdana" w:hAnsi="Verdana"/>
          <w:b/>
        </w:rPr>
      </w:pPr>
    </w:p>
    <w:p w:rsidR="00A7260D" w:rsidRPr="00B978A9" w:rsidRDefault="00B978A9" w:rsidP="00A63123">
      <w:pPr>
        <w:pStyle w:val="Geenafstand"/>
        <w:rPr>
          <w:rFonts w:ascii="Verdana" w:hAnsi="Verdana"/>
          <w:i/>
        </w:rPr>
      </w:pPr>
      <w:r>
        <w:rPr>
          <w:rFonts w:ascii="Verdana" w:hAnsi="Verdana"/>
          <w:i/>
        </w:rPr>
        <w:t xml:space="preserve">    </w:t>
      </w:r>
      <w:r w:rsidRPr="00B978A9">
        <w:rPr>
          <w:rFonts w:ascii="Verdana" w:hAnsi="Verdana"/>
          <w:i/>
        </w:rPr>
        <w:t>Aanblik</w:t>
      </w:r>
      <w:r>
        <w:rPr>
          <w:rFonts w:ascii="Verdana" w:hAnsi="Verdana"/>
          <w:i/>
        </w:rPr>
        <w:t xml:space="preserve"> van het theatergebouw met de karakteristieke </w:t>
      </w:r>
      <w:r w:rsidR="00963548">
        <w:rPr>
          <w:rFonts w:ascii="Verdana" w:hAnsi="Verdana"/>
          <w:i/>
        </w:rPr>
        <w:t>uitkijktoren</w:t>
      </w:r>
    </w:p>
    <w:p w:rsidR="00B978A9" w:rsidRDefault="00B978A9" w:rsidP="00A63123">
      <w:pPr>
        <w:pStyle w:val="Geenafstand"/>
        <w:rPr>
          <w:rFonts w:ascii="Verdana" w:hAnsi="Verdana"/>
          <w:i/>
        </w:rPr>
      </w:pPr>
    </w:p>
    <w:p w:rsidR="00AC4461" w:rsidRPr="00B978A9" w:rsidRDefault="00AC4461" w:rsidP="00A63123">
      <w:pPr>
        <w:pStyle w:val="Geenafstand"/>
        <w:rPr>
          <w:rFonts w:ascii="Verdana" w:hAnsi="Verdana"/>
          <w:i/>
        </w:rPr>
      </w:pPr>
    </w:p>
    <w:p w:rsidR="00A63123" w:rsidRPr="000325DF" w:rsidRDefault="00A63123" w:rsidP="00A63123">
      <w:pPr>
        <w:pStyle w:val="Geenafstand"/>
        <w:rPr>
          <w:rFonts w:ascii="Verdana" w:hAnsi="Verdana"/>
          <w:b/>
        </w:rPr>
      </w:pPr>
      <w:r>
        <w:rPr>
          <w:rFonts w:ascii="Verdana" w:hAnsi="Verdana"/>
          <w:b/>
        </w:rPr>
        <w:t>Opzet van dit verslag</w:t>
      </w:r>
    </w:p>
    <w:p w:rsidR="00A63123" w:rsidRDefault="00A63123" w:rsidP="00A63123">
      <w:pPr>
        <w:pStyle w:val="Geenafstand"/>
        <w:rPr>
          <w:rFonts w:ascii="Verdana" w:hAnsi="Verdana"/>
          <w:i/>
        </w:rPr>
      </w:pPr>
      <w:r>
        <w:rPr>
          <w:rFonts w:ascii="Verdana" w:hAnsi="Verdana"/>
        </w:rPr>
        <w:t>Alle situaties die zijn getest zijn ook op de foto gezet. Bij de foto’s wordt vermeld wat van de afgebeelde situatie goed is of wat er te verbeteren valt. Dit laatste is dan samengevat in de vorm van een ADVIES.</w:t>
      </w:r>
      <w:r>
        <w:rPr>
          <w:rFonts w:ascii="Verdana" w:hAnsi="Verdana"/>
          <w:i/>
        </w:rPr>
        <w:t xml:space="preserve">    </w:t>
      </w:r>
    </w:p>
    <w:p w:rsidR="00A63123" w:rsidRDefault="00A63123" w:rsidP="00EB2334">
      <w:pPr>
        <w:pStyle w:val="Geenafstand"/>
        <w:rPr>
          <w:rFonts w:ascii="Verdana" w:hAnsi="Verdana"/>
          <w:i/>
        </w:rPr>
      </w:pPr>
    </w:p>
    <w:p w:rsidR="00C2115C" w:rsidRPr="008A34D0" w:rsidRDefault="008A34D0" w:rsidP="00EB2334">
      <w:pPr>
        <w:pStyle w:val="Geenafstand"/>
        <w:rPr>
          <w:rFonts w:ascii="Verdana" w:hAnsi="Verdana"/>
          <w:b/>
        </w:rPr>
      </w:pPr>
      <w:r w:rsidRPr="008A34D0">
        <w:rPr>
          <w:rFonts w:ascii="Verdana" w:hAnsi="Verdana"/>
          <w:b/>
        </w:rPr>
        <w:lastRenderedPageBreak/>
        <w:t>Inleiding</w:t>
      </w:r>
    </w:p>
    <w:p w:rsidR="008A34D0" w:rsidRDefault="00B978A9" w:rsidP="005C2DA7">
      <w:pPr>
        <w:pStyle w:val="Geenafstand"/>
        <w:rPr>
          <w:rFonts w:ascii="Verdana" w:hAnsi="Verdana"/>
        </w:rPr>
      </w:pPr>
      <w:r>
        <w:rPr>
          <w:rFonts w:ascii="Verdana" w:hAnsi="Verdana"/>
        </w:rPr>
        <w:t>Dit</w:t>
      </w:r>
      <w:r w:rsidR="00067348">
        <w:rPr>
          <w:rFonts w:ascii="Verdana" w:hAnsi="Verdana"/>
        </w:rPr>
        <w:t xml:space="preserve"> </w:t>
      </w:r>
      <w:r w:rsidR="008A34D0" w:rsidRPr="008A34D0">
        <w:rPr>
          <w:rFonts w:ascii="Verdana" w:hAnsi="Verdana"/>
        </w:rPr>
        <w:t>theater</w:t>
      </w:r>
      <w:r w:rsidR="00067348">
        <w:rPr>
          <w:rFonts w:ascii="Verdana" w:hAnsi="Verdana"/>
        </w:rPr>
        <w:t xml:space="preserve"> </w:t>
      </w:r>
      <w:r w:rsidR="008A34D0" w:rsidRPr="008A34D0">
        <w:rPr>
          <w:rFonts w:ascii="Verdana" w:hAnsi="Verdana"/>
        </w:rPr>
        <w:t xml:space="preserve">is </w:t>
      </w:r>
      <w:r w:rsidR="00F6169D">
        <w:rPr>
          <w:rFonts w:ascii="Verdana" w:hAnsi="Verdana"/>
        </w:rPr>
        <w:t xml:space="preserve">ruim tien </w:t>
      </w:r>
      <w:r w:rsidR="00067348">
        <w:rPr>
          <w:rFonts w:ascii="Verdana" w:hAnsi="Verdana"/>
        </w:rPr>
        <w:t xml:space="preserve">jaar geleden ontstaan uit een verbouwing van het voormalige Volksbuurtmuseum. Feitelijk is het pand enkele tientallen jaren oud, daterend uit de tijd van de bijna totale herbouw van de Schilderswijk gedurende jaren ’80 en ’90. Een unieke blikvanger is de uitkijktoren die deel uitmaakt van het complex. </w:t>
      </w:r>
    </w:p>
    <w:p w:rsidR="00B978A9" w:rsidRDefault="00B978A9" w:rsidP="005C2DA7">
      <w:pPr>
        <w:pStyle w:val="Geenafstand"/>
        <w:rPr>
          <w:rFonts w:ascii="Verdana" w:hAnsi="Verdana"/>
        </w:rPr>
      </w:pPr>
      <w:r>
        <w:rPr>
          <w:rFonts w:ascii="Verdana" w:hAnsi="Verdana"/>
        </w:rPr>
        <w:t xml:space="preserve">Voor het theatergebeuren zijn twee bouwlagen in gebruik: de begane grond en het zo genoemde souterrain. Op de begane grond bevinden zich de entree en de kassa, het theatercafé met bar, twee toneelzalen met iets meer dan </w:t>
      </w:r>
      <w:r w:rsidR="00E65A8D">
        <w:rPr>
          <w:rFonts w:ascii="Verdana" w:hAnsi="Verdana"/>
        </w:rPr>
        <w:t>honderd</w:t>
      </w:r>
      <w:r>
        <w:rPr>
          <w:rFonts w:ascii="Verdana" w:hAnsi="Verdana"/>
        </w:rPr>
        <w:t xml:space="preserve"> respectievelijk ruim 60 zitplaatsen</w:t>
      </w:r>
      <w:r w:rsidR="00E65A8D">
        <w:rPr>
          <w:rFonts w:ascii="Verdana" w:hAnsi="Verdana"/>
        </w:rPr>
        <w:t xml:space="preserve">, twee grote en een kleine studioruimte, en – gewoonlijk niet voor het publiek toegankelijk – een kantoor en de ruimtes die zijn samen te vatten als ‘back stage’. In het souterrain: de foyer met garderobe, </w:t>
      </w:r>
      <w:r w:rsidR="00583C9C">
        <w:rPr>
          <w:rFonts w:ascii="Verdana" w:hAnsi="Verdana"/>
        </w:rPr>
        <w:t xml:space="preserve">alle </w:t>
      </w:r>
      <w:r w:rsidR="00E65A8D">
        <w:rPr>
          <w:rFonts w:ascii="Verdana" w:hAnsi="Verdana"/>
        </w:rPr>
        <w:t>toiletvoorzieningen</w:t>
      </w:r>
      <w:r w:rsidR="00583C9C">
        <w:rPr>
          <w:rFonts w:ascii="Verdana" w:hAnsi="Verdana"/>
        </w:rPr>
        <w:t xml:space="preserve">, een grote en nog een kleine studio, een keuken, een vergaderzaal, een museumhoekje (het ‘Wereldspinmuseum’) en ten slotte de artiestenfoyer met vier kleedkamers. </w:t>
      </w:r>
    </w:p>
    <w:p w:rsidR="005F7A79" w:rsidRDefault="00AC4461" w:rsidP="005C2DA7">
      <w:pPr>
        <w:pStyle w:val="Geenafstand"/>
        <w:rPr>
          <w:rFonts w:ascii="Verdana" w:hAnsi="Verdana"/>
        </w:rPr>
      </w:pPr>
      <w:r>
        <w:rPr>
          <w:rFonts w:ascii="Verdana" w:hAnsi="Verdana"/>
        </w:rPr>
        <w:t>Hogere verdiepingen</w:t>
      </w:r>
      <w:r w:rsidR="005F7A79">
        <w:rPr>
          <w:rFonts w:ascii="Verdana" w:hAnsi="Verdana"/>
        </w:rPr>
        <w:t xml:space="preserve"> </w:t>
      </w:r>
      <w:r>
        <w:rPr>
          <w:rFonts w:ascii="Verdana" w:hAnsi="Verdana"/>
        </w:rPr>
        <w:t>zijn aan het TestTeam niet getoond en we hebben er ook niet naar gevraagd. Wél leidt er een trap vanuit het theatercafé naar boven. We gaan ervan uit dat dit ruimten zijn die niet voor het publiek in gebruik zijn.</w:t>
      </w:r>
    </w:p>
    <w:p w:rsidR="00583C9C" w:rsidRDefault="00583C9C" w:rsidP="005C2DA7">
      <w:pPr>
        <w:pStyle w:val="Geenafstand"/>
        <w:rPr>
          <w:rFonts w:ascii="Verdana" w:hAnsi="Verdana"/>
        </w:rPr>
      </w:pPr>
      <w:r>
        <w:rPr>
          <w:rFonts w:ascii="Verdana" w:hAnsi="Verdana"/>
        </w:rPr>
        <w:t xml:space="preserve">Om een indruk te geven van de grootte van dit complex: het meet ongeveer 40 bij 50 meter. Bij dit theater zijn </w:t>
      </w:r>
      <w:r w:rsidR="00963548">
        <w:rPr>
          <w:rFonts w:ascii="Verdana" w:hAnsi="Verdana"/>
        </w:rPr>
        <w:t>tussen de</w:t>
      </w:r>
      <w:r>
        <w:rPr>
          <w:rFonts w:ascii="Verdana" w:hAnsi="Verdana"/>
        </w:rPr>
        <w:t xml:space="preserve"> 15</w:t>
      </w:r>
      <w:r w:rsidR="00963548">
        <w:rPr>
          <w:rFonts w:ascii="Verdana" w:hAnsi="Verdana"/>
        </w:rPr>
        <w:t xml:space="preserve"> en 20</w:t>
      </w:r>
      <w:r>
        <w:rPr>
          <w:rFonts w:ascii="Verdana" w:hAnsi="Verdana"/>
        </w:rPr>
        <w:t xml:space="preserve"> personen in dienst.</w:t>
      </w:r>
    </w:p>
    <w:p w:rsidR="00B978A9" w:rsidRDefault="00B978A9" w:rsidP="005C2DA7">
      <w:pPr>
        <w:pStyle w:val="Geenafstand"/>
        <w:rPr>
          <w:rFonts w:ascii="Verdana" w:hAnsi="Verdana"/>
        </w:rPr>
      </w:pPr>
    </w:p>
    <w:p w:rsidR="005F6CF9" w:rsidRDefault="005F6CF9" w:rsidP="00D90076">
      <w:pPr>
        <w:pStyle w:val="Geenafstand"/>
        <w:rPr>
          <w:rFonts w:ascii="Verdana" w:hAnsi="Verdana"/>
          <w:i/>
          <w:color w:val="000000" w:themeColor="text1"/>
        </w:rPr>
      </w:pPr>
      <w:r>
        <w:rPr>
          <w:noProof/>
          <w:lang w:eastAsia="nl-NL"/>
        </w:rPr>
        <w:drawing>
          <wp:inline distT="0" distB="0" distL="0" distR="0" wp14:anchorId="08849A97" wp14:editId="622B50AB">
            <wp:extent cx="2574712" cy="1931788"/>
            <wp:effectExtent l="19050" t="19050" r="16510" b="11430"/>
            <wp:docPr id="179" name="Afbeelding 179" descr="C:\Users\Herbie\Pictures\MIJN GESORTEERDE AFB\VOORALL\20171127 THEATER VAILLANT kl\IMG_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ie\Pictures\MIJN GESORTEERDE AFB\VOORALL\20171127 THEATER VAILLANT kl\IMG_41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4712" cy="1931788"/>
                    </a:xfrm>
                    <a:prstGeom prst="rect">
                      <a:avLst/>
                    </a:prstGeom>
                    <a:noFill/>
                    <a:ln>
                      <a:solidFill>
                        <a:schemeClr val="tx1">
                          <a:alpha val="90000"/>
                        </a:schemeClr>
                      </a:solidFill>
                    </a:ln>
                  </pic:spPr>
                </pic:pic>
              </a:graphicData>
            </a:graphic>
          </wp:inline>
        </w:drawing>
      </w:r>
      <w:r>
        <w:rPr>
          <w:rFonts w:ascii="Verdana" w:hAnsi="Verdana"/>
          <w:b/>
          <w:color w:val="000000" w:themeColor="text1"/>
        </w:rPr>
        <w:t xml:space="preserve"> </w:t>
      </w:r>
      <w:r w:rsidR="00B978A9">
        <w:rPr>
          <w:rFonts w:ascii="Verdana" w:hAnsi="Verdana"/>
          <w:b/>
          <w:color w:val="000000" w:themeColor="text1"/>
        </w:rPr>
        <w:t xml:space="preserve">   </w:t>
      </w:r>
      <w:r w:rsidR="00F6169D">
        <w:rPr>
          <w:rFonts w:ascii="Verdana" w:hAnsi="Verdana"/>
          <w:b/>
          <w:color w:val="000000" w:themeColor="text1"/>
        </w:rPr>
        <w:tab/>
      </w:r>
      <w:r w:rsidR="00F6169D">
        <w:rPr>
          <w:rFonts w:ascii="Verdana" w:hAnsi="Verdana"/>
          <w:b/>
          <w:color w:val="000000" w:themeColor="text1"/>
        </w:rPr>
        <w:tab/>
      </w:r>
      <w:r w:rsidR="00B978A9">
        <w:rPr>
          <w:rFonts w:ascii="Verdana" w:hAnsi="Verdana"/>
          <w:b/>
          <w:color w:val="000000" w:themeColor="text1"/>
        </w:rPr>
        <w:t xml:space="preserve"> </w:t>
      </w:r>
      <w:r>
        <w:rPr>
          <w:noProof/>
          <w:lang w:eastAsia="nl-NL"/>
        </w:rPr>
        <w:drawing>
          <wp:inline distT="0" distB="0" distL="0" distR="0" wp14:anchorId="0A8A8BDD" wp14:editId="002464D9">
            <wp:extent cx="1447800" cy="1926386"/>
            <wp:effectExtent l="19050" t="19050" r="19050" b="17145"/>
            <wp:docPr id="180" name="Afbeelding 180" descr="C:\Users\Herbie\Pictures\MIJN GESORTEERDE AFB\VOORALL\20171127 THEATER VAILLANT kl\IMG_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71127 THEATER VAILLANT kl\IMG_41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926386"/>
                    </a:xfrm>
                    <a:prstGeom prst="rect">
                      <a:avLst/>
                    </a:prstGeom>
                    <a:noFill/>
                    <a:ln>
                      <a:solidFill>
                        <a:schemeClr val="tx1">
                          <a:alpha val="90000"/>
                        </a:schemeClr>
                      </a:solidFill>
                    </a:ln>
                  </pic:spPr>
                </pic:pic>
              </a:graphicData>
            </a:graphic>
          </wp:inline>
        </w:drawing>
      </w:r>
      <w:r>
        <w:rPr>
          <w:rFonts w:ascii="Verdana" w:hAnsi="Verdana"/>
          <w:b/>
          <w:color w:val="000000" w:themeColor="text1"/>
        </w:rPr>
        <w:t xml:space="preserve"> </w:t>
      </w:r>
      <w:r w:rsidR="00B978A9">
        <w:rPr>
          <w:rFonts w:ascii="Verdana" w:hAnsi="Verdana"/>
          <w:b/>
          <w:color w:val="000000" w:themeColor="text1"/>
        </w:rPr>
        <w:t xml:space="preserve"> </w:t>
      </w:r>
      <w:r>
        <w:rPr>
          <w:rFonts w:ascii="Verdana" w:hAnsi="Verdana"/>
          <w:b/>
          <w:color w:val="000000" w:themeColor="text1"/>
        </w:rPr>
        <w:t xml:space="preserve"> </w:t>
      </w:r>
    </w:p>
    <w:p w:rsidR="00F6169D" w:rsidRDefault="00F6169D" w:rsidP="00D90076">
      <w:pPr>
        <w:pStyle w:val="Geenafstand"/>
        <w:rPr>
          <w:rFonts w:ascii="Verdana" w:hAnsi="Verdana"/>
          <w:i/>
          <w:color w:val="000000" w:themeColor="text1"/>
        </w:rPr>
      </w:pPr>
    </w:p>
    <w:p w:rsidR="00F6169D" w:rsidRPr="00B978A9" w:rsidRDefault="00F6169D" w:rsidP="00D90076">
      <w:pPr>
        <w:pStyle w:val="Geenafstand"/>
        <w:rPr>
          <w:rFonts w:ascii="Verdana" w:hAnsi="Verdana"/>
          <w:i/>
          <w:color w:val="000000" w:themeColor="text1"/>
        </w:rPr>
      </w:pPr>
      <w:r>
        <w:rPr>
          <w:rFonts w:ascii="Verdana" w:hAnsi="Verdana"/>
          <w:i/>
          <w:color w:val="000000" w:themeColor="text1"/>
        </w:rPr>
        <w:t>De tram stopt voor het theater</w:t>
      </w:r>
      <w:r>
        <w:rPr>
          <w:rFonts w:ascii="Verdana" w:hAnsi="Verdana"/>
          <w:i/>
          <w:color w:val="000000" w:themeColor="text1"/>
        </w:rPr>
        <w:tab/>
      </w:r>
      <w:r>
        <w:rPr>
          <w:rFonts w:ascii="Verdana" w:hAnsi="Verdana"/>
          <w:i/>
          <w:color w:val="000000" w:themeColor="text1"/>
        </w:rPr>
        <w:tab/>
        <w:t xml:space="preserve">  </w:t>
      </w:r>
      <w:r>
        <w:rPr>
          <w:rFonts w:ascii="Verdana" w:hAnsi="Verdana"/>
          <w:i/>
          <w:color w:val="000000" w:themeColor="text1"/>
        </w:rPr>
        <w:tab/>
      </w:r>
      <w:r>
        <w:rPr>
          <w:rFonts w:ascii="Verdana" w:hAnsi="Verdana"/>
          <w:i/>
          <w:color w:val="000000" w:themeColor="text1"/>
        </w:rPr>
        <w:tab/>
        <w:t xml:space="preserve">    Huisnummer 120</w:t>
      </w:r>
    </w:p>
    <w:p w:rsidR="008A34D0" w:rsidRDefault="008A34D0" w:rsidP="00D90076">
      <w:pPr>
        <w:pStyle w:val="Geenafstand"/>
        <w:rPr>
          <w:rFonts w:ascii="Verdana" w:hAnsi="Verdana"/>
          <w:b/>
          <w:color w:val="000000" w:themeColor="text1"/>
        </w:rPr>
      </w:pPr>
    </w:p>
    <w:p w:rsidR="00CB031C" w:rsidRDefault="00CB031C" w:rsidP="00D90076">
      <w:pPr>
        <w:pStyle w:val="Geenafstand"/>
        <w:rPr>
          <w:rFonts w:ascii="Verdana" w:hAnsi="Verdana"/>
          <w:b/>
          <w:color w:val="000000" w:themeColor="text1"/>
        </w:rPr>
      </w:pPr>
    </w:p>
    <w:p w:rsidR="00D90076" w:rsidRPr="00313A59" w:rsidRDefault="00D90076" w:rsidP="00D90076">
      <w:pPr>
        <w:pStyle w:val="Geenafstand"/>
        <w:rPr>
          <w:rFonts w:ascii="Verdana" w:hAnsi="Verdana"/>
          <w:b/>
          <w:color w:val="000000" w:themeColor="text1"/>
        </w:rPr>
      </w:pPr>
      <w:r w:rsidRPr="00313A59">
        <w:rPr>
          <w:rFonts w:ascii="Verdana" w:hAnsi="Verdana"/>
          <w:b/>
          <w:color w:val="000000" w:themeColor="text1"/>
        </w:rPr>
        <w:t>Bereikbaarheid</w:t>
      </w:r>
    </w:p>
    <w:p w:rsidR="00BA4A2B" w:rsidRDefault="00D90076" w:rsidP="00FA0747">
      <w:pPr>
        <w:pStyle w:val="Geenafstand"/>
        <w:rPr>
          <w:rFonts w:ascii="Verdana" w:hAnsi="Verdana"/>
          <w:i/>
          <w:color w:val="000000" w:themeColor="text1"/>
        </w:rPr>
      </w:pPr>
      <w:r w:rsidRPr="00313A59">
        <w:rPr>
          <w:rFonts w:ascii="Verdana" w:hAnsi="Verdana"/>
          <w:color w:val="000000" w:themeColor="text1"/>
        </w:rPr>
        <w:t xml:space="preserve">=  </w:t>
      </w:r>
      <w:r w:rsidRPr="00313A59">
        <w:rPr>
          <w:rFonts w:ascii="Verdana" w:hAnsi="Verdana"/>
          <w:i/>
          <w:color w:val="000000" w:themeColor="text1"/>
        </w:rPr>
        <w:t>Openbaar vervoer</w:t>
      </w:r>
    </w:p>
    <w:p w:rsidR="00AC4461" w:rsidRDefault="00C95E48" w:rsidP="00FA0747">
      <w:pPr>
        <w:pStyle w:val="Geenafstand"/>
        <w:rPr>
          <w:rFonts w:ascii="Verdana" w:hAnsi="Verdana"/>
          <w:color w:val="000000" w:themeColor="text1"/>
        </w:rPr>
      </w:pPr>
      <w:r w:rsidRPr="00C95E48">
        <w:rPr>
          <w:rFonts w:ascii="Verdana" w:hAnsi="Verdana"/>
          <w:color w:val="000000" w:themeColor="text1"/>
        </w:rPr>
        <w:t>De dichtstbijzijnde halte</w:t>
      </w:r>
      <w:r w:rsidR="00CB031C">
        <w:rPr>
          <w:rFonts w:ascii="Verdana" w:hAnsi="Verdana"/>
          <w:color w:val="000000" w:themeColor="text1"/>
        </w:rPr>
        <w:t xml:space="preserve"> is</w:t>
      </w:r>
      <w:r w:rsidRPr="00C95E48">
        <w:rPr>
          <w:rFonts w:ascii="Verdana" w:hAnsi="Verdana"/>
          <w:color w:val="000000" w:themeColor="text1"/>
        </w:rPr>
        <w:t xml:space="preserve"> die van tramlijn </w:t>
      </w:r>
      <w:r w:rsidR="00CB031C">
        <w:rPr>
          <w:rFonts w:ascii="Verdana" w:hAnsi="Verdana"/>
          <w:color w:val="000000" w:themeColor="text1"/>
        </w:rPr>
        <w:t xml:space="preserve">6 (Leyenburg – Leidschendam-Noord via station Centraal) pal voor de deur, dus op slechts enkele meters lopen. Op lijn 6 zullen nog enkele jaren de voor rolstoelen ontoegankelijke oude GTL-trams rijden. Maar ook </w:t>
      </w:r>
      <w:r w:rsidR="00F6169D">
        <w:rPr>
          <w:rFonts w:ascii="Verdana" w:hAnsi="Verdana"/>
          <w:color w:val="000000" w:themeColor="text1"/>
        </w:rPr>
        <w:t>voor mensen die niet (goed) kunnen zien</w:t>
      </w:r>
      <w:r w:rsidR="00CB031C">
        <w:rPr>
          <w:rFonts w:ascii="Verdana" w:hAnsi="Verdana"/>
          <w:color w:val="000000" w:themeColor="text1"/>
        </w:rPr>
        <w:t xml:space="preserve"> valt het niet me</w:t>
      </w:r>
      <w:r w:rsidR="00F6169D">
        <w:rPr>
          <w:rFonts w:ascii="Verdana" w:hAnsi="Verdana"/>
          <w:color w:val="000000" w:themeColor="text1"/>
        </w:rPr>
        <w:t>e: v</w:t>
      </w:r>
      <w:r w:rsidR="00CB031C">
        <w:rPr>
          <w:rFonts w:ascii="Verdana" w:hAnsi="Verdana"/>
          <w:color w:val="000000" w:themeColor="text1"/>
        </w:rPr>
        <w:t xml:space="preserve">anaf deze tramhalte is er geen enkele route naar de ‘rest van de wereld’ in de vorm van </w:t>
      </w:r>
      <w:proofErr w:type="spellStart"/>
      <w:r w:rsidR="00CB031C">
        <w:rPr>
          <w:rFonts w:ascii="Verdana" w:hAnsi="Verdana"/>
          <w:color w:val="000000" w:themeColor="text1"/>
        </w:rPr>
        <w:t>blindengeleidelijnen</w:t>
      </w:r>
      <w:proofErr w:type="spellEnd"/>
      <w:r w:rsidR="00CB031C">
        <w:rPr>
          <w:rFonts w:ascii="Verdana" w:hAnsi="Verdana"/>
          <w:color w:val="000000" w:themeColor="text1"/>
        </w:rPr>
        <w:t xml:space="preserve"> aangegeven.</w:t>
      </w:r>
    </w:p>
    <w:p w:rsidR="00C95E48" w:rsidRDefault="00AC4461" w:rsidP="00FA0747">
      <w:pPr>
        <w:pStyle w:val="Geenafstand"/>
        <w:rPr>
          <w:rFonts w:ascii="Verdana" w:hAnsi="Verdana"/>
          <w:color w:val="000000" w:themeColor="text1"/>
        </w:rPr>
      </w:pPr>
      <w:r>
        <w:rPr>
          <w:rFonts w:ascii="Verdana" w:hAnsi="Verdana"/>
          <w:color w:val="000000" w:themeColor="text1"/>
        </w:rPr>
        <w:t xml:space="preserve">Op ruim 100 meter afstand om de hoek in de Vaillantlaan bevindt zich een halte van buslijn 50/51 (Grote Markt – Rijswijk – Delft/Zoetermeer). Deze halte is in beide richtingen zeer duidelijk met </w:t>
      </w:r>
      <w:r w:rsidR="00963548">
        <w:rPr>
          <w:rFonts w:ascii="Verdana" w:hAnsi="Verdana"/>
          <w:color w:val="000000" w:themeColor="text1"/>
        </w:rPr>
        <w:t>be</w:t>
      </w:r>
      <w:r>
        <w:rPr>
          <w:rFonts w:ascii="Verdana" w:hAnsi="Verdana"/>
          <w:color w:val="000000" w:themeColor="text1"/>
        </w:rPr>
        <w:t xml:space="preserve">hulp van </w:t>
      </w:r>
      <w:proofErr w:type="spellStart"/>
      <w:r>
        <w:rPr>
          <w:rFonts w:ascii="Verdana" w:hAnsi="Verdana"/>
          <w:color w:val="000000" w:themeColor="text1"/>
        </w:rPr>
        <w:t>blindengeleidelijnen</w:t>
      </w:r>
      <w:proofErr w:type="spellEnd"/>
      <w:r>
        <w:rPr>
          <w:rFonts w:ascii="Verdana" w:hAnsi="Verdana"/>
          <w:color w:val="000000" w:themeColor="text1"/>
        </w:rPr>
        <w:t xml:space="preserve"> gemarkeerd. </w:t>
      </w:r>
    </w:p>
    <w:p w:rsidR="00963548" w:rsidRPr="00963548" w:rsidRDefault="00963548" w:rsidP="00FA0747">
      <w:pPr>
        <w:pStyle w:val="Geenafstand"/>
        <w:rPr>
          <w:rFonts w:ascii="Verdana" w:hAnsi="Verdana"/>
          <w:b/>
          <w:color w:val="000000" w:themeColor="text1"/>
        </w:rPr>
      </w:pPr>
      <w:r w:rsidRPr="00963548">
        <w:rPr>
          <w:rFonts w:ascii="Verdana" w:hAnsi="Verdana"/>
          <w:b/>
          <w:color w:val="000000" w:themeColor="text1"/>
        </w:rPr>
        <w:t>ADVIES:</w:t>
      </w:r>
    </w:p>
    <w:p w:rsidR="00963548" w:rsidRDefault="00F6169D" w:rsidP="00963548">
      <w:pPr>
        <w:pStyle w:val="Geenafstand"/>
        <w:numPr>
          <w:ilvl w:val="0"/>
          <w:numId w:val="21"/>
        </w:numPr>
        <w:rPr>
          <w:rFonts w:ascii="Verdana" w:hAnsi="Verdana"/>
          <w:color w:val="000000" w:themeColor="text1"/>
        </w:rPr>
      </w:pPr>
      <w:r>
        <w:rPr>
          <w:rFonts w:ascii="Verdana" w:hAnsi="Verdana"/>
          <w:color w:val="000000" w:themeColor="text1"/>
        </w:rPr>
        <w:t>D</w:t>
      </w:r>
      <w:r w:rsidR="00963548">
        <w:rPr>
          <w:rFonts w:ascii="Verdana" w:hAnsi="Verdana"/>
          <w:color w:val="000000" w:themeColor="text1"/>
        </w:rPr>
        <w:t xml:space="preserve">e gemeente </w:t>
      </w:r>
      <w:r>
        <w:rPr>
          <w:rFonts w:ascii="Verdana" w:hAnsi="Verdana"/>
          <w:color w:val="000000" w:themeColor="text1"/>
        </w:rPr>
        <w:t xml:space="preserve">verzoeken om </w:t>
      </w:r>
      <w:proofErr w:type="spellStart"/>
      <w:r w:rsidR="00963548">
        <w:rPr>
          <w:rFonts w:ascii="Verdana" w:hAnsi="Verdana"/>
          <w:color w:val="000000" w:themeColor="text1"/>
        </w:rPr>
        <w:t>blindengeleidelijnen</w:t>
      </w:r>
      <w:proofErr w:type="spellEnd"/>
      <w:r w:rsidR="00963548">
        <w:rPr>
          <w:rFonts w:ascii="Verdana" w:hAnsi="Verdana"/>
          <w:color w:val="000000" w:themeColor="text1"/>
        </w:rPr>
        <w:t xml:space="preserve"> </w:t>
      </w:r>
      <w:r>
        <w:rPr>
          <w:rFonts w:ascii="Verdana" w:hAnsi="Verdana"/>
          <w:color w:val="000000" w:themeColor="text1"/>
        </w:rPr>
        <w:t>van en naar de halte</w:t>
      </w:r>
      <w:r w:rsidR="00D80D25">
        <w:rPr>
          <w:rFonts w:ascii="Verdana" w:hAnsi="Verdana"/>
          <w:color w:val="000000" w:themeColor="text1"/>
        </w:rPr>
        <w:t xml:space="preserve"> aan te leggen</w:t>
      </w:r>
      <w:r w:rsidR="00963548">
        <w:rPr>
          <w:rFonts w:ascii="Verdana" w:hAnsi="Verdana"/>
          <w:color w:val="000000" w:themeColor="text1"/>
        </w:rPr>
        <w:t>.</w:t>
      </w:r>
    </w:p>
    <w:p w:rsidR="005F6CF9" w:rsidRDefault="005F6CF9" w:rsidP="00FA0747">
      <w:pPr>
        <w:pStyle w:val="Geenafstand"/>
        <w:rPr>
          <w:rFonts w:ascii="Verdana" w:hAnsi="Verdana"/>
          <w:color w:val="000000" w:themeColor="text1"/>
        </w:rPr>
      </w:pPr>
    </w:p>
    <w:p w:rsidR="0039295B" w:rsidRDefault="0039295B" w:rsidP="00AC4461">
      <w:pPr>
        <w:pStyle w:val="Geenafstand"/>
        <w:rPr>
          <w:rFonts w:ascii="Verdana" w:hAnsi="Verdana"/>
          <w:color w:val="000000" w:themeColor="text1"/>
        </w:rPr>
      </w:pPr>
    </w:p>
    <w:p w:rsidR="00AC4461" w:rsidRDefault="00AC4461" w:rsidP="00AC4461">
      <w:pPr>
        <w:pStyle w:val="Geenafstand"/>
        <w:rPr>
          <w:rFonts w:ascii="Verdana" w:hAnsi="Verdana"/>
          <w:i/>
          <w:color w:val="000000" w:themeColor="text1"/>
        </w:rPr>
      </w:pPr>
      <w:r w:rsidRPr="00313A59">
        <w:rPr>
          <w:rFonts w:ascii="Verdana" w:hAnsi="Verdana"/>
          <w:color w:val="000000" w:themeColor="text1"/>
        </w:rPr>
        <w:t xml:space="preserve">=  </w:t>
      </w:r>
      <w:r>
        <w:rPr>
          <w:rFonts w:ascii="Verdana" w:hAnsi="Verdana"/>
          <w:i/>
          <w:color w:val="000000" w:themeColor="text1"/>
        </w:rPr>
        <w:t>Eigen vervoer</w:t>
      </w:r>
    </w:p>
    <w:p w:rsidR="00AC4461" w:rsidRPr="00313A59" w:rsidRDefault="00AC4461" w:rsidP="00AC4461">
      <w:pPr>
        <w:pStyle w:val="Geenafstand"/>
        <w:rPr>
          <w:rFonts w:ascii="Verdana" w:hAnsi="Verdana"/>
          <w:color w:val="000000" w:themeColor="text1"/>
          <w:lang w:eastAsia="nl-NL"/>
        </w:rPr>
      </w:pPr>
      <w:r w:rsidRPr="00313A59">
        <w:rPr>
          <w:rFonts w:ascii="Verdana" w:hAnsi="Verdana"/>
          <w:color w:val="000000" w:themeColor="text1"/>
          <w:lang w:eastAsia="nl-NL"/>
        </w:rPr>
        <w:t xml:space="preserve">Er zijn geen eigen parkeerplaatsen, maar </w:t>
      </w:r>
      <w:r>
        <w:rPr>
          <w:rFonts w:ascii="Verdana" w:hAnsi="Verdana"/>
          <w:color w:val="000000" w:themeColor="text1"/>
        </w:rPr>
        <w:t>i</w:t>
      </w:r>
      <w:r w:rsidRPr="00313A59">
        <w:rPr>
          <w:rFonts w:ascii="Verdana" w:hAnsi="Verdana"/>
          <w:color w:val="000000" w:themeColor="text1"/>
        </w:rPr>
        <w:t>n deze omgeving geldt een parkeer</w:t>
      </w:r>
      <w:r w:rsidR="0039295B">
        <w:rPr>
          <w:rFonts w:ascii="Verdana" w:hAnsi="Verdana"/>
          <w:color w:val="000000" w:themeColor="text1"/>
        </w:rPr>
        <w:t>-</w:t>
      </w:r>
      <w:r w:rsidRPr="00313A59">
        <w:rPr>
          <w:rFonts w:ascii="Verdana" w:hAnsi="Verdana"/>
          <w:color w:val="000000" w:themeColor="text1"/>
        </w:rPr>
        <w:t>regeling/betaald parkeren, da</w:t>
      </w:r>
      <w:r>
        <w:rPr>
          <w:rFonts w:ascii="Verdana" w:hAnsi="Verdana"/>
          <w:color w:val="000000" w:themeColor="text1"/>
        </w:rPr>
        <w:t xml:space="preserve">gelijks van </w:t>
      </w:r>
      <w:r w:rsidR="0039295B">
        <w:rPr>
          <w:rFonts w:ascii="Verdana" w:hAnsi="Verdana"/>
          <w:color w:val="000000" w:themeColor="text1"/>
        </w:rPr>
        <w:t>9</w:t>
      </w:r>
      <w:r>
        <w:rPr>
          <w:rFonts w:ascii="Verdana" w:hAnsi="Verdana"/>
          <w:color w:val="000000" w:themeColor="text1"/>
        </w:rPr>
        <w:t xml:space="preserve">.00 tot 24.00 uur, </w:t>
      </w:r>
      <w:r w:rsidR="0039295B">
        <w:rPr>
          <w:rFonts w:ascii="Verdana" w:hAnsi="Verdana"/>
          <w:color w:val="000000" w:themeColor="text1"/>
        </w:rPr>
        <w:t xml:space="preserve">zondags van 18.00 tot 24.00 uur, </w:t>
      </w:r>
      <w:r>
        <w:rPr>
          <w:rFonts w:ascii="Verdana" w:hAnsi="Verdana"/>
          <w:color w:val="000000" w:themeColor="text1"/>
        </w:rPr>
        <w:t xml:space="preserve">dus ook tijdens </w:t>
      </w:r>
      <w:r w:rsidR="0039295B">
        <w:rPr>
          <w:rFonts w:ascii="Verdana" w:hAnsi="Verdana"/>
          <w:color w:val="000000" w:themeColor="text1"/>
        </w:rPr>
        <w:t>de openingsuren van het theater, behalve de zondagmiddagen.</w:t>
      </w:r>
    </w:p>
    <w:p w:rsidR="00AC4461" w:rsidRPr="00313A59" w:rsidRDefault="00AC4461" w:rsidP="00AC4461">
      <w:pPr>
        <w:pStyle w:val="Geenafstand"/>
        <w:rPr>
          <w:rFonts w:ascii="Verdana" w:hAnsi="Verdana"/>
          <w:i/>
          <w:color w:val="000000" w:themeColor="text1"/>
        </w:rPr>
      </w:pP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i/>
          <w:color w:val="000000" w:themeColor="text1"/>
          <w:lang w:eastAsia="nl-NL"/>
        </w:rPr>
        <w:t xml:space="preserve">     </w:t>
      </w:r>
    </w:p>
    <w:p w:rsidR="00AC4461" w:rsidRDefault="00AC4461" w:rsidP="00AC4461">
      <w:pPr>
        <w:pStyle w:val="Geenafstand"/>
        <w:rPr>
          <w:rFonts w:ascii="Verdana" w:hAnsi="Verdana"/>
          <w:i/>
          <w:color w:val="000000" w:themeColor="text1"/>
        </w:rPr>
      </w:pPr>
      <w:r w:rsidRPr="00313A59">
        <w:rPr>
          <w:rFonts w:ascii="Verdana" w:hAnsi="Verdana"/>
          <w:color w:val="000000" w:themeColor="text1"/>
        </w:rPr>
        <w:t xml:space="preserve">=  </w:t>
      </w:r>
      <w:r>
        <w:rPr>
          <w:rFonts w:ascii="Verdana" w:hAnsi="Verdana"/>
          <w:i/>
          <w:color w:val="000000" w:themeColor="text1"/>
        </w:rPr>
        <w:t>Gehandicaptenparkeerplaatsen</w:t>
      </w:r>
      <w:r w:rsidR="00F6169D">
        <w:rPr>
          <w:rFonts w:ascii="Verdana" w:hAnsi="Verdana"/>
          <w:i/>
          <w:color w:val="000000" w:themeColor="text1"/>
        </w:rPr>
        <w:t xml:space="preserve"> (GPA)</w:t>
      </w:r>
    </w:p>
    <w:p w:rsidR="00AC4461" w:rsidRPr="00313A59" w:rsidRDefault="0039295B" w:rsidP="00AC4461">
      <w:pPr>
        <w:pStyle w:val="Geenafstand"/>
        <w:rPr>
          <w:rFonts w:ascii="Verdana" w:hAnsi="Verdana"/>
          <w:color w:val="000000" w:themeColor="text1"/>
        </w:rPr>
      </w:pPr>
      <w:r>
        <w:rPr>
          <w:rFonts w:ascii="Verdana" w:hAnsi="Verdana"/>
          <w:color w:val="000000" w:themeColor="text1"/>
        </w:rPr>
        <w:t xml:space="preserve">Precies voor de deur bevinden zich twee </w:t>
      </w:r>
      <w:proofErr w:type="spellStart"/>
      <w:r>
        <w:rPr>
          <w:rFonts w:ascii="Verdana" w:hAnsi="Verdana"/>
          <w:color w:val="000000" w:themeColor="text1"/>
        </w:rPr>
        <w:t>GPA’s</w:t>
      </w:r>
      <w:proofErr w:type="spellEnd"/>
      <w:r>
        <w:rPr>
          <w:rFonts w:ascii="Verdana" w:hAnsi="Verdana"/>
          <w:color w:val="000000" w:themeColor="text1"/>
        </w:rPr>
        <w:t xml:space="preserve">, volgens de bebording geldig op dinsdag t/m zondag van 9.00 tot 24.00 uur. </w:t>
      </w:r>
    </w:p>
    <w:p w:rsidR="005F6CF9" w:rsidRDefault="005F6CF9" w:rsidP="005F6CF9">
      <w:pPr>
        <w:widowControl w:val="0"/>
        <w:autoSpaceDE w:val="0"/>
        <w:autoSpaceDN w:val="0"/>
        <w:adjustRightInd w:val="0"/>
        <w:spacing w:after="0" w:line="240" w:lineRule="auto"/>
      </w:pPr>
    </w:p>
    <w:p w:rsidR="005F6CF9" w:rsidRDefault="005F6CF9" w:rsidP="005F6CF9">
      <w:pPr>
        <w:widowControl w:val="0"/>
        <w:autoSpaceDE w:val="0"/>
        <w:autoSpaceDN w:val="0"/>
        <w:adjustRightInd w:val="0"/>
        <w:spacing w:after="0" w:line="240" w:lineRule="auto"/>
      </w:pPr>
      <w:r>
        <w:rPr>
          <w:noProof/>
          <w:lang w:eastAsia="nl-NL"/>
        </w:rPr>
        <w:drawing>
          <wp:inline distT="0" distB="0" distL="0" distR="0" wp14:anchorId="0AFF4ED1" wp14:editId="7F7F5541">
            <wp:extent cx="2362200" cy="1773381"/>
            <wp:effectExtent l="19050" t="19050" r="19050" b="17780"/>
            <wp:docPr id="181" name="Afbeelding 181" descr="C:\Users\Herbie\Pictures\MIJN GESORTEERDE AFB\VOORALL\20171127 THEATER VAILLANT kl\IMG_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71127 THEATER VAILLANT kl\IMG_41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3155" cy="1781606"/>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52F69AB2" wp14:editId="599970B6">
            <wp:extent cx="1133475" cy="1105830"/>
            <wp:effectExtent l="19050" t="19050" r="9525" b="18415"/>
            <wp:docPr id="182" name="Afbeelding 182" descr="C:\Users\Herbie\Pictures\MIJN GESORTEERDE AFB\VOORALL\20171127 THEATER VAILLANT kl\IMG_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ie\Pictures\MIJN GESORTEERDE AFB\VOORALL\20171127 THEATER VAILLANT kl\IMG_41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6417" cy="1108700"/>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6E85CBFC" wp14:editId="1DEF6288">
            <wp:extent cx="2017328" cy="1514475"/>
            <wp:effectExtent l="19050" t="19050" r="21590" b="9525"/>
            <wp:docPr id="183" name="Afbeelding 183" descr="C:\Users\Herbie\Pictures\MIJN GESORTEERDE AFB\VOORALL\20171127 THEATER VAILLANT kl\IMG_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71127 THEATER VAILLANT kl\IMG_41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7328" cy="1514475"/>
                    </a:xfrm>
                    <a:prstGeom prst="rect">
                      <a:avLst/>
                    </a:prstGeom>
                    <a:noFill/>
                    <a:ln>
                      <a:solidFill>
                        <a:schemeClr val="tx1">
                          <a:alpha val="90000"/>
                        </a:schemeClr>
                      </a:solidFill>
                    </a:ln>
                  </pic:spPr>
                </pic:pic>
              </a:graphicData>
            </a:graphic>
          </wp:inline>
        </w:drawing>
      </w:r>
    </w:p>
    <w:p w:rsidR="00CB031C" w:rsidRDefault="00CB031C" w:rsidP="005F6CF9">
      <w:pPr>
        <w:widowControl w:val="0"/>
        <w:autoSpaceDE w:val="0"/>
        <w:autoSpaceDN w:val="0"/>
        <w:adjustRightInd w:val="0"/>
        <w:spacing w:after="0" w:line="240" w:lineRule="auto"/>
      </w:pPr>
    </w:p>
    <w:p w:rsidR="00CB031C" w:rsidRPr="00CB031C" w:rsidRDefault="00E54EC3" w:rsidP="005F6CF9">
      <w:pPr>
        <w:widowControl w:val="0"/>
        <w:autoSpaceDE w:val="0"/>
        <w:autoSpaceDN w:val="0"/>
        <w:adjustRightInd w:val="0"/>
        <w:spacing w:after="0" w:line="240" w:lineRule="auto"/>
        <w:rPr>
          <w:rFonts w:ascii="Verdana" w:hAnsi="Verdana"/>
          <w:i/>
        </w:rPr>
      </w:pPr>
      <w:r>
        <w:rPr>
          <w:rFonts w:ascii="Verdana" w:hAnsi="Verdana"/>
          <w:i/>
        </w:rPr>
        <w:t xml:space="preserve">             </w:t>
      </w:r>
      <w:r w:rsidR="00100EE1">
        <w:rPr>
          <w:rFonts w:ascii="Verdana" w:hAnsi="Verdana"/>
          <w:i/>
        </w:rPr>
        <w:t xml:space="preserve">           </w:t>
      </w:r>
      <w:r w:rsidR="00CB031C" w:rsidRPr="00CB031C">
        <w:rPr>
          <w:rFonts w:ascii="Verdana" w:hAnsi="Verdana"/>
          <w:i/>
        </w:rPr>
        <w:t>Wachten op de tram bij de halte</w:t>
      </w:r>
      <w:r>
        <w:rPr>
          <w:rFonts w:ascii="Verdana" w:hAnsi="Verdana"/>
          <w:i/>
        </w:rPr>
        <w:t xml:space="preserve"> Vaillantlaan</w:t>
      </w:r>
      <w:r w:rsidR="00CB031C" w:rsidRPr="00CB031C">
        <w:rPr>
          <w:rFonts w:ascii="Verdana" w:hAnsi="Verdana"/>
          <w:i/>
        </w:rPr>
        <w:t>; hij komt er al aan!</w:t>
      </w:r>
    </w:p>
    <w:p w:rsidR="005F6CF9" w:rsidRDefault="005F6CF9" w:rsidP="00FA0747">
      <w:pPr>
        <w:pStyle w:val="Geenafstand"/>
        <w:rPr>
          <w:rFonts w:ascii="Verdana" w:hAnsi="Verdana"/>
          <w:color w:val="000000" w:themeColor="text1"/>
        </w:rPr>
      </w:pPr>
    </w:p>
    <w:p w:rsidR="00963548" w:rsidRDefault="00963548" w:rsidP="00963548">
      <w:pPr>
        <w:pStyle w:val="Geenafstand"/>
        <w:rPr>
          <w:rFonts w:ascii="Verdana" w:hAnsi="Verdana"/>
          <w:b/>
        </w:rPr>
      </w:pPr>
      <w:r w:rsidRPr="000325DF">
        <w:rPr>
          <w:rFonts w:ascii="Verdana" w:hAnsi="Verdana"/>
          <w:b/>
        </w:rPr>
        <w:t>Ingang</w:t>
      </w:r>
    </w:p>
    <w:p w:rsidR="004F57C4" w:rsidRDefault="00963548" w:rsidP="009C6931">
      <w:pPr>
        <w:pStyle w:val="Geenafstand"/>
        <w:rPr>
          <w:rFonts w:ascii="Verdana" w:hAnsi="Verdana"/>
          <w:color w:val="000000" w:themeColor="text1"/>
          <w:lang w:eastAsia="nl-NL"/>
        </w:rPr>
      </w:pPr>
      <w:r>
        <w:rPr>
          <w:rFonts w:ascii="Verdana" w:hAnsi="Verdana"/>
          <w:color w:val="000000" w:themeColor="text1"/>
          <w:lang w:eastAsia="nl-NL"/>
        </w:rPr>
        <w:t xml:space="preserve">De ingangspartij op het adres </w:t>
      </w:r>
      <w:proofErr w:type="spellStart"/>
      <w:r>
        <w:rPr>
          <w:rFonts w:ascii="Verdana" w:hAnsi="Verdana"/>
          <w:color w:val="000000" w:themeColor="text1"/>
          <w:lang w:eastAsia="nl-NL"/>
        </w:rPr>
        <w:t>Hobbemastraat</w:t>
      </w:r>
      <w:proofErr w:type="spellEnd"/>
      <w:r>
        <w:rPr>
          <w:rFonts w:ascii="Verdana" w:hAnsi="Verdana"/>
          <w:color w:val="000000" w:themeColor="text1"/>
          <w:lang w:eastAsia="nl-NL"/>
        </w:rPr>
        <w:t xml:space="preserve"> 120 is duidelijk gemarkeerd door middel van een grote blauwe luifel met het</w:t>
      </w:r>
      <w:r w:rsidR="00D80D25">
        <w:rPr>
          <w:rFonts w:ascii="Verdana" w:hAnsi="Verdana"/>
          <w:color w:val="000000" w:themeColor="text1"/>
          <w:lang w:eastAsia="nl-NL"/>
        </w:rPr>
        <w:t xml:space="preserve"> logo van het theater daarop. To</w:t>
      </w:r>
      <w:r>
        <w:rPr>
          <w:rFonts w:ascii="Verdana" w:hAnsi="Verdana"/>
          <w:color w:val="000000" w:themeColor="text1"/>
          <w:lang w:eastAsia="nl-NL"/>
        </w:rPr>
        <w:t xml:space="preserve">ch liep het </w:t>
      </w:r>
      <w:proofErr w:type="spellStart"/>
      <w:r>
        <w:rPr>
          <w:rFonts w:ascii="Verdana" w:hAnsi="Verdana"/>
          <w:color w:val="000000" w:themeColor="text1"/>
          <w:lang w:eastAsia="nl-NL"/>
        </w:rPr>
        <w:t>TestTeamlid</w:t>
      </w:r>
      <w:proofErr w:type="spellEnd"/>
      <w:r>
        <w:rPr>
          <w:rFonts w:ascii="Verdana" w:hAnsi="Verdana"/>
          <w:color w:val="000000" w:themeColor="text1"/>
          <w:lang w:eastAsia="nl-NL"/>
        </w:rPr>
        <w:t xml:space="preserve"> met hond deze ingang voorbij, ondanks het commando “Zoek deur”. </w:t>
      </w:r>
      <w:r w:rsidR="00403520">
        <w:rPr>
          <w:rFonts w:ascii="Verdana" w:hAnsi="Verdana"/>
          <w:color w:val="000000" w:themeColor="text1"/>
          <w:lang w:eastAsia="nl-NL"/>
        </w:rPr>
        <w:t>Niet verwonderlijk, want de gevel en de deur vormen in feite één doorlopende glaswand.</w:t>
      </w:r>
      <w:r w:rsidR="00514599">
        <w:rPr>
          <w:rFonts w:ascii="Verdana" w:hAnsi="Verdana"/>
          <w:color w:val="000000" w:themeColor="text1"/>
          <w:lang w:eastAsia="nl-NL"/>
        </w:rPr>
        <w:t xml:space="preserve"> Een duidelijk advies is hier niet te geven. Bezoekers met een visuele beperking die regelmatig naar dit theater </w:t>
      </w:r>
      <w:r w:rsidR="00D80D25">
        <w:rPr>
          <w:rFonts w:ascii="Verdana" w:hAnsi="Verdana"/>
          <w:color w:val="000000" w:themeColor="text1"/>
          <w:lang w:eastAsia="nl-NL"/>
        </w:rPr>
        <w:t xml:space="preserve">gaan, </w:t>
      </w:r>
      <w:r w:rsidR="00514599">
        <w:rPr>
          <w:rFonts w:ascii="Verdana" w:hAnsi="Verdana"/>
          <w:color w:val="000000" w:themeColor="text1"/>
          <w:lang w:eastAsia="nl-NL"/>
        </w:rPr>
        <w:t xml:space="preserve">kunnen hun hond hier wel op trainen. </w:t>
      </w:r>
    </w:p>
    <w:p w:rsidR="00D269E9" w:rsidRPr="00D269E9" w:rsidRDefault="00D269E9" w:rsidP="00D269E9">
      <w:pPr>
        <w:pStyle w:val="Geenafstand"/>
        <w:ind w:left="720"/>
        <w:rPr>
          <w:rFonts w:ascii="Verdana" w:hAnsi="Verdana"/>
          <w:color w:val="000000" w:themeColor="text1"/>
          <w:lang w:eastAsia="nl-NL"/>
        </w:rPr>
      </w:pPr>
    </w:p>
    <w:p w:rsidR="00963548" w:rsidRDefault="00403520" w:rsidP="00403520">
      <w:pPr>
        <w:widowControl w:val="0"/>
        <w:autoSpaceDE w:val="0"/>
        <w:autoSpaceDN w:val="0"/>
        <w:adjustRightInd w:val="0"/>
        <w:spacing w:after="0" w:line="240" w:lineRule="auto"/>
        <w:ind w:firstLine="360"/>
      </w:pPr>
      <w:r>
        <w:t xml:space="preserve">       </w:t>
      </w:r>
      <w:r w:rsidR="005F6CF9">
        <w:rPr>
          <w:noProof/>
          <w:lang w:eastAsia="nl-NL"/>
        </w:rPr>
        <w:drawing>
          <wp:inline distT="0" distB="0" distL="0" distR="0" wp14:anchorId="4A646D3C" wp14:editId="09BF7E34">
            <wp:extent cx="1450181" cy="1933575"/>
            <wp:effectExtent l="19050" t="19050" r="17145" b="9525"/>
            <wp:docPr id="168" name="Afbeelding 168" descr="C:\Users\Herbie\Pictures\MIJN GESORTEERDE AFB\VOORALL\20171127 THEATER VAILLANT kl\IMG_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ie\Pictures\MIJN GESORTEERDE AFB\VOORALL\20171127 THEATER VAILLANT kl\IMG_42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3306" cy="1937742"/>
                    </a:xfrm>
                    <a:prstGeom prst="rect">
                      <a:avLst/>
                    </a:prstGeom>
                    <a:noFill/>
                    <a:ln>
                      <a:solidFill>
                        <a:schemeClr val="tx1">
                          <a:alpha val="90000"/>
                        </a:schemeClr>
                      </a:solidFill>
                    </a:ln>
                  </pic:spPr>
                </pic:pic>
              </a:graphicData>
            </a:graphic>
          </wp:inline>
        </w:drawing>
      </w:r>
      <w:r w:rsidR="005F6CF9">
        <w:t xml:space="preserve"> </w:t>
      </w:r>
      <w:r>
        <w:t xml:space="preserve">   </w:t>
      </w:r>
      <w:r w:rsidR="00441903">
        <w:t xml:space="preserve">      </w:t>
      </w:r>
      <w:r w:rsidR="005F6CF9">
        <w:t xml:space="preserve">  </w:t>
      </w:r>
      <w:r w:rsidR="00963548">
        <w:rPr>
          <w:noProof/>
          <w:lang w:eastAsia="nl-NL"/>
        </w:rPr>
        <w:drawing>
          <wp:inline distT="0" distB="0" distL="0" distR="0" wp14:anchorId="308ECC4D" wp14:editId="71407DDC">
            <wp:extent cx="2571839" cy="1929634"/>
            <wp:effectExtent l="19050" t="19050" r="19050" b="13970"/>
            <wp:docPr id="1" name="Afbeelding 1" descr="C:\Users\Herbie\Pictures\MIJN GESORTEERDE AFB\VOORALL\20171127 THEATER VAILLANT kl\IMG_4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71127 THEATER VAILLANT kl\IMG_41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7438" cy="1933835"/>
                    </a:xfrm>
                    <a:prstGeom prst="rect">
                      <a:avLst/>
                    </a:prstGeom>
                    <a:noFill/>
                    <a:ln>
                      <a:solidFill>
                        <a:sysClr val="windowText" lastClr="000000">
                          <a:alpha val="90000"/>
                        </a:sysClr>
                      </a:solidFill>
                    </a:ln>
                  </pic:spPr>
                </pic:pic>
              </a:graphicData>
            </a:graphic>
          </wp:inline>
        </w:drawing>
      </w:r>
    </w:p>
    <w:p w:rsidR="00403520" w:rsidRDefault="00403520" w:rsidP="00403520">
      <w:pPr>
        <w:widowControl w:val="0"/>
        <w:autoSpaceDE w:val="0"/>
        <w:autoSpaceDN w:val="0"/>
        <w:adjustRightInd w:val="0"/>
        <w:spacing w:after="0" w:line="240" w:lineRule="auto"/>
        <w:ind w:firstLine="360"/>
      </w:pPr>
    </w:p>
    <w:p w:rsidR="00403520" w:rsidRPr="00403520" w:rsidRDefault="00403520" w:rsidP="00403520">
      <w:pPr>
        <w:widowControl w:val="0"/>
        <w:autoSpaceDE w:val="0"/>
        <w:autoSpaceDN w:val="0"/>
        <w:adjustRightInd w:val="0"/>
        <w:spacing w:after="0" w:line="240" w:lineRule="auto"/>
        <w:ind w:left="1416" w:firstLine="708"/>
        <w:rPr>
          <w:rFonts w:ascii="Verdana" w:hAnsi="Verdana"/>
          <w:i/>
        </w:rPr>
      </w:pPr>
      <w:r w:rsidRPr="00403520">
        <w:rPr>
          <w:rFonts w:ascii="Verdana" w:hAnsi="Verdana"/>
          <w:i/>
        </w:rPr>
        <w:t>De toegang, van opzij en van voren gezien</w:t>
      </w:r>
    </w:p>
    <w:p w:rsidR="00AC4461" w:rsidRDefault="005F6CF9" w:rsidP="00403520">
      <w:pPr>
        <w:widowControl w:val="0"/>
        <w:autoSpaceDE w:val="0"/>
        <w:autoSpaceDN w:val="0"/>
        <w:adjustRightInd w:val="0"/>
        <w:spacing w:after="0" w:line="240" w:lineRule="auto"/>
        <w:ind w:firstLine="708"/>
      </w:pPr>
      <w:r>
        <w:rPr>
          <w:noProof/>
          <w:lang w:eastAsia="nl-NL"/>
        </w:rPr>
        <w:lastRenderedPageBreak/>
        <w:drawing>
          <wp:inline distT="0" distB="0" distL="0" distR="0" wp14:anchorId="5ADC053D" wp14:editId="45C1EC85">
            <wp:extent cx="1564481" cy="2085975"/>
            <wp:effectExtent l="19050" t="19050" r="17145" b="9525"/>
            <wp:docPr id="174" name="Afbeelding 174" descr="C:\Users\Herbie\Pictures\MIJN GESORTEERDE AFB\VOORALL\20171127 THEATER VAILLANT kl\IMG_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71127 THEATER VAILLANT kl\IMG_41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6610" cy="2088813"/>
                    </a:xfrm>
                    <a:prstGeom prst="rect">
                      <a:avLst/>
                    </a:prstGeom>
                    <a:noFill/>
                    <a:ln>
                      <a:solidFill>
                        <a:schemeClr val="tx1">
                          <a:alpha val="90000"/>
                        </a:schemeClr>
                      </a:solidFill>
                    </a:ln>
                  </pic:spPr>
                </pic:pic>
              </a:graphicData>
            </a:graphic>
          </wp:inline>
        </w:drawing>
      </w:r>
      <w:r>
        <w:t xml:space="preserve"> </w:t>
      </w:r>
      <w:r w:rsidR="00403520">
        <w:t xml:space="preserve">     </w:t>
      </w:r>
      <w:r w:rsidR="00B01A75">
        <w:t xml:space="preserve">        </w:t>
      </w:r>
      <w:r w:rsidR="00403520">
        <w:t xml:space="preserve">   </w:t>
      </w:r>
      <w:r>
        <w:t xml:space="preserve">   </w:t>
      </w:r>
      <w:r>
        <w:rPr>
          <w:noProof/>
          <w:lang w:eastAsia="nl-NL"/>
        </w:rPr>
        <w:drawing>
          <wp:inline distT="0" distB="0" distL="0" distR="0" wp14:anchorId="3B9B91B8" wp14:editId="5A320CCB">
            <wp:extent cx="1553423" cy="2066925"/>
            <wp:effectExtent l="19050" t="19050" r="27940" b="9525"/>
            <wp:docPr id="175" name="Afbeelding 175" descr="C:\Users\Herbie\Pictures\MIJN GESORTEERDE AFB\VOORALL\20171127 THEATER VAILLANT kl\IMG_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71127 THEATER VAILLANT kl\IMG_41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6470" cy="2070979"/>
                    </a:xfrm>
                    <a:prstGeom prst="rect">
                      <a:avLst/>
                    </a:prstGeom>
                    <a:noFill/>
                    <a:ln>
                      <a:solidFill>
                        <a:schemeClr val="tx1">
                          <a:alpha val="90000"/>
                        </a:schemeClr>
                      </a:solidFill>
                    </a:ln>
                  </pic:spPr>
                </pic:pic>
              </a:graphicData>
            </a:graphic>
          </wp:inline>
        </w:drawing>
      </w:r>
      <w:r>
        <w:t xml:space="preserve">   </w:t>
      </w:r>
    </w:p>
    <w:p w:rsidR="00B01A75" w:rsidRDefault="00B01A75" w:rsidP="00403520">
      <w:pPr>
        <w:widowControl w:val="0"/>
        <w:autoSpaceDE w:val="0"/>
        <w:autoSpaceDN w:val="0"/>
        <w:adjustRightInd w:val="0"/>
        <w:spacing w:after="0" w:line="240" w:lineRule="auto"/>
        <w:ind w:firstLine="708"/>
      </w:pPr>
    </w:p>
    <w:p w:rsidR="00403520" w:rsidRPr="00403520" w:rsidRDefault="00403520" w:rsidP="00403520">
      <w:pPr>
        <w:widowControl w:val="0"/>
        <w:autoSpaceDE w:val="0"/>
        <w:autoSpaceDN w:val="0"/>
        <w:adjustRightInd w:val="0"/>
        <w:spacing w:after="0" w:line="240" w:lineRule="auto"/>
        <w:ind w:firstLine="708"/>
        <w:rPr>
          <w:rFonts w:ascii="Verdana" w:hAnsi="Verdana"/>
          <w:i/>
        </w:rPr>
      </w:pPr>
      <w:r w:rsidRPr="00403520">
        <w:rPr>
          <w:rFonts w:ascii="Verdana" w:hAnsi="Verdana"/>
          <w:i/>
        </w:rPr>
        <w:t xml:space="preserve">Toegangsdeuren </w:t>
      </w:r>
      <w:r>
        <w:rPr>
          <w:rFonts w:ascii="Verdana" w:hAnsi="Verdana"/>
          <w:i/>
        </w:rPr>
        <w:t>dicht</w:t>
      </w:r>
      <w:r>
        <w:rPr>
          <w:rFonts w:ascii="Verdana" w:hAnsi="Verdana"/>
          <w:i/>
        </w:rPr>
        <w:tab/>
      </w:r>
      <w:r>
        <w:rPr>
          <w:rFonts w:ascii="Verdana" w:hAnsi="Verdana"/>
          <w:i/>
        </w:rPr>
        <w:tab/>
        <w:t>Toegangsdeuren open</w:t>
      </w:r>
    </w:p>
    <w:p w:rsidR="00AC4461" w:rsidRPr="00403520" w:rsidRDefault="00AC4461" w:rsidP="005F6CF9">
      <w:pPr>
        <w:widowControl w:val="0"/>
        <w:autoSpaceDE w:val="0"/>
        <w:autoSpaceDN w:val="0"/>
        <w:adjustRightInd w:val="0"/>
        <w:spacing w:after="0" w:line="240" w:lineRule="auto"/>
        <w:rPr>
          <w:rFonts w:ascii="Verdana" w:hAnsi="Verdana"/>
          <w:i/>
        </w:rPr>
      </w:pPr>
    </w:p>
    <w:p w:rsidR="00403520" w:rsidRDefault="00403520" w:rsidP="005F6CF9">
      <w:pPr>
        <w:widowControl w:val="0"/>
        <w:autoSpaceDE w:val="0"/>
        <w:autoSpaceDN w:val="0"/>
        <w:adjustRightInd w:val="0"/>
        <w:spacing w:after="0" w:line="240" w:lineRule="auto"/>
        <w:rPr>
          <w:rFonts w:ascii="Verdana" w:hAnsi="Verdana"/>
        </w:rPr>
      </w:pPr>
      <w:r w:rsidRPr="00403520">
        <w:rPr>
          <w:rFonts w:ascii="Verdana" w:hAnsi="Verdana"/>
        </w:rPr>
        <w:t xml:space="preserve">De </w:t>
      </w:r>
      <w:r>
        <w:rPr>
          <w:rFonts w:ascii="Verdana" w:hAnsi="Verdana"/>
        </w:rPr>
        <w:t xml:space="preserve">entree wordt gevormd door een dubbele schuifdeur die goed opent en sluit, dat wil zeggen op tijd, en ook niet te snel weer dicht. </w:t>
      </w:r>
      <w:r w:rsidR="00B01A75">
        <w:rPr>
          <w:rFonts w:ascii="Verdana" w:hAnsi="Verdana"/>
        </w:rPr>
        <w:t xml:space="preserve">Drempelloos. </w:t>
      </w:r>
      <w:r>
        <w:rPr>
          <w:rFonts w:ascii="Verdana" w:hAnsi="Verdana"/>
        </w:rPr>
        <w:t>Er werden geen problemen ondervonden. In het entreehalletje is links de kassa en rechts opnieuw een dubbele schuifdeur, ook hiermee geen problemen.</w:t>
      </w:r>
    </w:p>
    <w:p w:rsidR="00A34C85" w:rsidRDefault="00A34C85" w:rsidP="005F6CF9">
      <w:pPr>
        <w:widowControl w:val="0"/>
        <w:autoSpaceDE w:val="0"/>
        <w:autoSpaceDN w:val="0"/>
        <w:adjustRightInd w:val="0"/>
        <w:spacing w:after="0" w:line="240" w:lineRule="auto"/>
        <w:rPr>
          <w:rFonts w:ascii="Verdana" w:hAnsi="Verdana"/>
        </w:rPr>
      </w:pPr>
      <w:r>
        <w:rPr>
          <w:rFonts w:ascii="Verdana" w:hAnsi="Verdana"/>
        </w:rPr>
        <w:t>Tijdens de openingsuren van de kassa werken de deuren volledig automatisch.</w:t>
      </w:r>
    </w:p>
    <w:p w:rsidR="005F6CF9" w:rsidRPr="00403520" w:rsidRDefault="00403520" w:rsidP="005F6CF9">
      <w:pPr>
        <w:widowControl w:val="0"/>
        <w:autoSpaceDE w:val="0"/>
        <w:autoSpaceDN w:val="0"/>
        <w:adjustRightInd w:val="0"/>
        <w:spacing w:after="0" w:line="240" w:lineRule="auto"/>
        <w:rPr>
          <w:rFonts w:ascii="Verdana" w:hAnsi="Verdana"/>
        </w:rPr>
      </w:pPr>
      <w:r>
        <w:rPr>
          <w:rFonts w:ascii="Verdana" w:hAnsi="Verdana"/>
        </w:rPr>
        <w:t xml:space="preserve">De deuren zijn van glas, maar dermate volgeplakt met figuren en logo’s dat daarmee doorloopgevaar </w:t>
      </w:r>
      <w:r w:rsidR="00A34C85">
        <w:rPr>
          <w:rFonts w:ascii="Verdana" w:hAnsi="Verdana"/>
        </w:rPr>
        <w:t xml:space="preserve">door slechtzienden </w:t>
      </w:r>
      <w:r>
        <w:rPr>
          <w:rFonts w:ascii="Verdana" w:hAnsi="Verdana"/>
        </w:rPr>
        <w:t xml:space="preserve">voldoende is afgewend.  </w:t>
      </w:r>
    </w:p>
    <w:p w:rsidR="002E2698" w:rsidRPr="00E16568" w:rsidRDefault="002E2698" w:rsidP="00E16568">
      <w:pPr>
        <w:widowControl w:val="0"/>
        <w:autoSpaceDE w:val="0"/>
        <w:autoSpaceDN w:val="0"/>
        <w:adjustRightInd w:val="0"/>
        <w:spacing w:after="0" w:line="240" w:lineRule="auto"/>
        <w:rPr>
          <w:rFonts w:ascii="Verdana" w:hAnsi="Verdana"/>
        </w:rPr>
      </w:pPr>
    </w:p>
    <w:p w:rsidR="00BA4A2B" w:rsidRDefault="00BA4A2B" w:rsidP="00DB06C5">
      <w:pPr>
        <w:pStyle w:val="Geenafstand"/>
        <w:rPr>
          <w:rFonts w:ascii="Verdana" w:hAnsi="Verdana"/>
          <w:b/>
        </w:rPr>
      </w:pPr>
    </w:p>
    <w:p w:rsidR="00DB06C5" w:rsidRPr="000325DF" w:rsidRDefault="00DB06C5" w:rsidP="00DB06C5">
      <w:pPr>
        <w:pStyle w:val="Geenafstand"/>
        <w:rPr>
          <w:rFonts w:ascii="Verdana" w:hAnsi="Verdana"/>
          <w:b/>
        </w:rPr>
      </w:pPr>
      <w:r>
        <w:rPr>
          <w:rFonts w:ascii="Verdana" w:hAnsi="Verdana"/>
          <w:b/>
        </w:rPr>
        <w:t>Drempels</w:t>
      </w:r>
    </w:p>
    <w:p w:rsidR="00CE4BFA" w:rsidRDefault="00DB06C5" w:rsidP="005C2DA7">
      <w:pPr>
        <w:pStyle w:val="Geenafstand"/>
        <w:rPr>
          <w:rFonts w:ascii="Verdana" w:hAnsi="Verdana"/>
        </w:rPr>
      </w:pPr>
      <w:r w:rsidRPr="00A65B0C">
        <w:rPr>
          <w:rFonts w:ascii="Verdana" w:hAnsi="Verdana"/>
        </w:rPr>
        <w:t xml:space="preserve">Drempels zijn </w:t>
      </w:r>
      <w:r w:rsidR="00F30B05">
        <w:rPr>
          <w:rFonts w:ascii="Verdana" w:hAnsi="Verdana"/>
        </w:rPr>
        <w:t>bi</w:t>
      </w:r>
      <w:r w:rsidR="00A012F2">
        <w:rPr>
          <w:rFonts w:ascii="Verdana" w:hAnsi="Verdana"/>
        </w:rPr>
        <w:t>nnen dit gebouw</w:t>
      </w:r>
      <w:r w:rsidR="00E87612">
        <w:rPr>
          <w:rFonts w:ascii="Verdana" w:hAnsi="Verdana"/>
        </w:rPr>
        <w:t xml:space="preserve"> n</w:t>
      </w:r>
      <w:r w:rsidR="00E54EC3">
        <w:rPr>
          <w:rFonts w:ascii="Verdana" w:hAnsi="Verdana"/>
        </w:rPr>
        <w:t>iet veel</w:t>
      </w:r>
      <w:r w:rsidR="00E87612">
        <w:rPr>
          <w:rFonts w:ascii="Verdana" w:hAnsi="Verdana"/>
        </w:rPr>
        <w:t xml:space="preserve"> te vinden. </w:t>
      </w:r>
      <w:r w:rsidR="00E54EC3">
        <w:rPr>
          <w:rFonts w:ascii="Verdana" w:hAnsi="Verdana"/>
        </w:rPr>
        <w:t xml:space="preserve">Eén punt is echter erg vervelend; de vloeren van alle studio’s liggen namelijk ruim 10 cm hoger dan de rest van de desbetreffende bouwlaag. Het hoogteverschil wordt steeds gemaskeerd door de deuren. Voor alle studiotoegangen tezamen is één metalen afrit beschikbaar, groot en zwaar, die in voorkomende gevallen door een personeelslid op z’n plaats zal worden gelegd. </w:t>
      </w:r>
      <w:r w:rsidR="00B01A75">
        <w:rPr>
          <w:rFonts w:ascii="Verdana" w:hAnsi="Verdana"/>
        </w:rPr>
        <w:t xml:space="preserve">Als deze oprit bij twee studio’s tegelijkertijd nodig is voorzien we toch wel problemen, zeker wanneer deze studio’s niet op dezelfde verdieping gelegen zijn. </w:t>
      </w:r>
    </w:p>
    <w:p w:rsidR="00B01A75" w:rsidRPr="00B01A75" w:rsidRDefault="00B01A75" w:rsidP="005C2DA7">
      <w:pPr>
        <w:pStyle w:val="Geenafstand"/>
        <w:rPr>
          <w:rFonts w:ascii="Verdana" w:hAnsi="Verdana"/>
          <w:b/>
        </w:rPr>
      </w:pPr>
      <w:r w:rsidRPr="00B01A75">
        <w:rPr>
          <w:rFonts w:ascii="Verdana" w:hAnsi="Verdana"/>
          <w:b/>
        </w:rPr>
        <w:t>ADVIES:</w:t>
      </w:r>
    </w:p>
    <w:p w:rsidR="005C2DA7" w:rsidRPr="00422652" w:rsidRDefault="00D269E9" w:rsidP="00786A77">
      <w:pPr>
        <w:pStyle w:val="Geenafstand"/>
        <w:numPr>
          <w:ilvl w:val="0"/>
          <w:numId w:val="21"/>
        </w:numPr>
        <w:rPr>
          <w:rFonts w:ascii="Verdana" w:hAnsi="Verdana"/>
        </w:rPr>
      </w:pPr>
      <w:r w:rsidRPr="00422652">
        <w:rPr>
          <w:rFonts w:ascii="Verdana" w:hAnsi="Verdana"/>
        </w:rPr>
        <w:t>Zorg ervoor dat op elke verdieping een afrit beschikbaar is. Deze zijn tegenwoordig ook in een klein handi</w:t>
      </w:r>
      <w:r w:rsidR="007F1744" w:rsidRPr="00422652">
        <w:rPr>
          <w:rFonts w:ascii="Verdana" w:hAnsi="Verdana"/>
        </w:rPr>
        <w:t>g formaat verkrijgbaar, zoals ‘het hoppertje’</w:t>
      </w:r>
      <w:r w:rsidR="00FF158B" w:rsidRPr="00422652">
        <w:rPr>
          <w:rFonts w:ascii="Verdana" w:hAnsi="Verdana"/>
        </w:rPr>
        <w:t xml:space="preserve"> (zie bijlage).</w:t>
      </w:r>
    </w:p>
    <w:p w:rsidR="00FF158B" w:rsidRPr="00FF158B" w:rsidRDefault="00FF158B" w:rsidP="00FF158B">
      <w:pPr>
        <w:pStyle w:val="Geenafstand"/>
        <w:ind w:left="720"/>
        <w:rPr>
          <w:rFonts w:ascii="Verdana" w:hAnsi="Verdana"/>
        </w:rPr>
      </w:pPr>
    </w:p>
    <w:p w:rsidR="00E54EC3" w:rsidRDefault="004B662F" w:rsidP="004B662F">
      <w:pPr>
        <w:widowControl w:val="0"/>
        <w:autoSpaceDE w:val="0"/>
        <w:autoSpaceDN w:val="0"/>
        <w:adjustRightInd w:val="0"/>
        <w:spacing w:after="0" w:line="240" w:lineRule="auto"/>
      </w:pPr>
      <w:r>
        <w:rPr>
          <w:noProof/>
          <w:lang w:eastAsia="nl-NL"/>
        </w:rPr>
        <w:drawing>
          <wp:inline distT="0" distB="0" distL="0" distR="0" wp14:anchorId="2C0F2881" wp14:editId="5C91B08F">
            <wp:extent cx="2305050" cy="1730478"/>
            <wp:effectExtent l="19050" t="19050" r="19050" b="22225"/>
            <wp:docPr id="154" name="Afbeelding 154" descr="C:\Users\Herbie\Pictures\MIJN GESORTEERDE AFB\VOORALL\20171127 THEATER VAILLANT kl\IMG_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rbie\Pictures\MIJN GESORTEERDE AFB\VOORALL\20171127 THEATER VAILLANT kl\IMG_42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7471" cy="1739803"/>
                    </a:xfrm>
                    <a:prstGeom prst="rect">
                      <a:avLst/>
                    </a:prstGeom>
                    <a:noFill/>
                    <a:ln>
                      <a:solidFill>
                        <a:schemeClr val="tx1">
                          <a:alpha val="90000"/>
                        </a:schemeClr>
                      </a:solidFill>
                    </a:ln>
                  </pic:spPr>
                </pic:pic>
              </a:graphicData>
            </a:graphic>
          </wp:inline>
        </w:drawing>
      </w:r>
      <w:r w:rsidR="00A34C85">
        <w:t xml:space="preserve">     </w:t>
      </w:r>
      <w:r w:rsidR="00A34C85">
        <w:rPr>
          <w:noProof/>
          <w:lang w:eastAsia="nl-NL"/>
        </w:rPr>
        <w:drawing>
          <wp:inline distT="0" distB="0" distL="0" distR="0" wp14:anchorId="39A793A0" wp14:editId="6CD739C3">
            <wp:extent cx="1300252" cy="1730065"/>
            <wp:effectExtent l="19050" t="19050" r="14605" b="22860"/>
            <wp:docPr id="2" name="Afbeelding 2" descr="C:\Users\Herbie\Pictures\MIJN GESORTEERDE AFB\VOORALL\20171127 THEATER VAILLANT kl\IMG_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ie\Pictures\MIJN GESORTEERDE AFB\VOORALL\20171127 THEATER VAILLANT kl\IMG_42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1517" cy="1731748"/>
                    </a:xfrm>
                    <a:prstGeom prst="rect">
                      <a:avLst/>
                    </a:prstGeom>
                    <a:noFill/>
                    <a:ln>
                      <a:solidFill>
                        <a:sysClr val="windowText" lastClr="000000">
                          <a:alpha val="90000"/>
                        </a:sysClr>
                      </a:solidFill>
                    </a:ln>
                  </pic:spPr>
                </pic:pic>
              </a:graphicData>
            </a:graphic>
          </wp:inline>
        </w:drawing>
      </w:r>
      <w:r w:rsidR="00A34C85">
        <w:t xml:space="preserve">     </w:t>
      </w:r>
      <w:r>
        <w:rPr>
          <w:noProof/>
          <w:lang w:eastAsia="nl-NL"/>
        </w:rPr>
        <w:drawing>
          <wp:inline distT="0" distB="0" distL="0" distR="0" wp14:anchorId="027CD846" wp14:editId="0A81B725">
            <wp:extent cx="1695450" cy="1272830"/>
            <wp:effectExtent l="19050" t="19050" r="19050" b="22860"/>
            <wp:docPr id="158" name="Afbeelding 158" descr="C:\Users\Herbie\Pictures\MIJN GESORTEERDE AFB\VOORALL\20171127 THEATER VAILLANT kl\IMG_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ie\Pictures\MIJN GESORTEERDE AFB\VOORALL\20171127 THEATER VAILLANT kl\IMG_42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1527" cy="1277392"/>
                    </a:xfrm>
                    <a:prstGeom prst="rect">
                      <a:avLst/>
                    </a:prstGeom>
                    <a:noFill/>
                    <a:ln>
                      <a:solidFill>
                        <a:schemeClr val="tx1">
                          <a:alpha val="90000"/>
                        </a:schemeClr>
                      </a:solidFill>
                    </a:ln>
                  </pic:spPr>
                </pic:pic>
              </a:graphicData>
            </a:graphic>
          </wp:inline>
        </w:drawing>
      </w:r>
      <w:r w:rsidR="00A34C85">
        <w:t xml:space="preserve">   </w:t>
      </w:r>
    </w:p>
    <w:p w:rsidR="00E54EC3" w:rsidRDefault="00E54EC3" w:rsidP="004B662F">
      <w:pPr>
        <w:widowControl w:val="0"/>
        <w:autoSpaceDE w:val="0"/>
        <w:autoSpaceDN w:val="0"/>
        <w:adjustRightInd w:val="0"/>
        <w:spacing w:after="0" w:line="240" w:lineRule="auto"/>
      </w:pPr>
    </w:p>
    <w:p w:rsidR="00A34C85" w:rsidRPr="00E54EC3" w:rsidRDefault="00E54EC3" w:rsidP="004B662F">
      <w:pPr>
        <w:widowControl w:val="0"/>
        <w:autoSpaceDE w:val="0"/>
        <w:autoSpaceDN w:val="0"/>
        <w:adjustRightInd w:val="0"/>
        <w:spacing w:after="0" w:line="240" w:lineRule="auto"/>
        <w:rPr>
          <w:rFonts w:ascii="Verdana" w:hAnsi="Verdana"/>
          <w:i/>
        </w:rPr>
      </w:pPr>
      <w:r w:rsidRPr="00E54EC3">
        <w:rPr>
          <w:rFonts w:ascii="Verdana" w:hAnsi="Verdana"/>
          <w:i/>
        </w:rPr>
        <w:t xml:space="preserve">Vloerhoogteverschil van boven en van beneden af gezien; </w:t>
      </w:r>
      <w:r w:rsidR="00CE4BFA">
        <w:rPr>
          <w:rFonts w:ascii="Verdana" w:hAnsi="Verdana"/>
          <w:i/>
        </w:rPr>
        <w:t xml:space="preserve"> </w:t>
      </w:r>
      <w:r w:rsidRPr="00E54EC3">
        <w:rPr>
          <w:rFonts w:ascii="Verdana" w:hAnsi="Verdana"/>
          <w:i/>
        </w:rPr>
        <w:t>Eefje kijkt het aan …</w:t>
      </w:r>
      <w:r w:rsidR="00A34C85" w:rsidRPr="00E54EC3">
        <w:rPr>
          <w:rFonts w:ascii="Verdana" w:hAnsi="Verdana"/>
          <w:i/>
        </w:rPr>
        <w:t xml:space="preserve">  </w:t>
      </w:r>
    </w:p>
    <w:p w:rsidR="00A34C85" w:rsidRPr="00E54EC3" w:rsidRDefault="00A34C85" w:rsidP="004B662F">
      <w:pPr>
        <w:widowControl w:val="0"/>
        <w:autoSpaceDE w:val="0"/>
        <w:autoSpaceDN w:val="0"/>
        <w:adjustRightInd w:val="0"/>
        <w:spacing w:after="0" w:line="240" w:lineRule="auto"/>
        <w:rPr>
          <w:rFonts w:ascii="Verdana" w:hAnsi="Verdana"/>
        </w:rPr>
      </w:pPr>
    </w:p>
    <w:p w:rsidR="004B662F" w:rsidRDefault="004B662F" w:rsidP="00E54EC3">
      <w:pPr>
        <w:widowControl w:val="0"/>
        <w:autoSpaceDE w:val="0"/>
        <w:autoSpaceDN w:val="0"/>
        <w:adjustRightInd w:val="0"/>
        <w:spacing w:after="0" w:line="240" w:lineRule="auto"/>
        <w:ind w:firstLine="708"/>
      </w:pPr>
      <w:r>
        <w:rPr>
          <w:noProof/>
          <w:lang w:eastAsia="nl-NL"/>
        </w:rPr>
        <w:lastRenderedPageBreak/>
        <w:drawing>
          <wp:inline distT="0" distB="0" distL="0" distR="0" wp14:anchorId="2D5BC563" wp14:editId="34B02140">
            <wp:extent cx="1466850" cy="1955801"/>
            <wp:effectExtent l="19050" t="19050" r="19050" b="25400"/>
            <wp:docPr id="159" name="Afbeelding 159" descr="C:\Users\Herbie\Pictures\MIJN GESORTEERDE AFB\VOORALL\20171127 THEATER VAILLANT kl\IMG_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ie\Pictures\MIJN GESORTEERDE AFB\VOORALL\20171127 THEATER VAILLANT kl\IMG_42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9436" cy="1959249"/>
                    </a:xfrm>
                    <a:prstGeom prst="rect">
                      <a:avLst/>
                    </a:prstGeom>
                    <a:noFill/>
                    <a:ln>
                      <a:solidFill>
                        <a:schemeClr val="tx1">
                          <a:alpha val="90000"/>
                        </a:schemeClr>
                      </a:solidFill>
                    </a:ln>
                  </pic:spPr>
                </pic:pic>
              </a:graphicData>
            </a:graphic>
          </wp:inline>
        </w:drawing>
      </w:r>
      <w:r w:rsidR="00A34C85">
        <w:t xml:space="preserve">   </w:t>
      </w:r>
      <w:r w:rsidR="00E54EC3">
        <w:t xml:space="preserve">  </w:t>
      </w:r>
      <w:r w:rsidR="00A34C85">
        <w:t xml:space="preserve">  </w:t>
      </w:r>
      <w:r>
        <w:rPr>
          <w:noProof/>
          <w:lang w:eastAsia="nl-NL"/>
        </w:rPr>
        <w:drawing>
          <wp:inline distT="0" distB="0" distL="0" distR="0" wp14:anchorId="63F86AFA" wp14:editId="4C2CEF65">
            <wp:extent cx="2613647" cy="1962150"/>
            <wp:effectExtent l="19050" t="19050" r="15875" b="19050"/>
            <wp:docPr id="160" name="Afbeelding 160" descr="C:\Users\Herbie\Pictures\MIJN GESORTEERDE AFB\VOORALL\20171127 THEATER VAILLANT kl\IMG_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ie\Pictures\MIJN GESORTEERDE AFB\VOORALL\20171127 THEATER VAILLANT kl\IMG_42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201" cy="1964067"/>
                    </a:xfrm>
                    <a:prstGeom prst="rect">
                      <a:avLst/>
                    </a:prstGeom>
                    <a:noFill/>
                    <a:ln>
                      <a:solidFill>
                        <a:schemeClr val="tx1">
                          <a:alpha val="90000"/>
                        </a:schemeClr>
                      </a:solidFill>
                    </a:ln>
                  </pic:spPr>
                </pic:pic>
              </a:graphicData>
            </a:graphic>
          </wp:inline>
        </w:drawing>
      </w:r>
    </w:p>
    <w:p w:rsidR="00E54EC3" w:rsidRDefault="00E54EC3" w:rsidP="00E54EC3">
      <w:pPr>
        <w:widowControl w:val="0"/>
        <w:autoSpaceDE w:val="0"/>
        <w:autoSpaceDN w:val="0"/>
        <w:adjustRightInd w:val="0"/>
        <w:spacing w:after="0" w:line="240" w:lineRule="auto"/>
        <w:ind w:firstLine="708"/>
      </w:pPr>
    </w:p>
    <w:p w:rsidR="00E54EC3" w:rsidRPr="00E54EC3" w:rsidRDefault="00E54EC3" w:rsidP="00E54EC3">
      <w:pPr>
        <w:widowControl w:val="0"/>
        <w:autoSpaceDE w:val="0"/>
        <w:autoSpaceDN w:val="0"/>
        <w:adjustRightInd w:val="0"/>
        <w:spacing w:after="0" w:line="240" w:lineRule="auto"/>
        <w:ind w:left="708" w:firstLine="708"/>
        <w:rPr>
          <w:rFonts w:ascii="Verdana" w:hAnsi="Verdana"/>
          <w:i/>
        </w:rPr>
      </w:pPr>
      <w:r w:rsidRPr="00E54EC3">
        <w:rPr>
          <w:rFonts w:ascii="Verdana" w:hAnsi="Verdana"/>
          <w:i/>
        </w:rPr>
        <w:t>De metalen oprit ligt op z’n plaats en wordt gebruikt</w:t>
      </w:r>
    </w:p>
    <w:p w:rsidR="004B662F" w:rsidRPr="00E54EC3" w:rsidRDefault="004B662F" w:rsidP="004B662F">
      <w:pPr>
        <w:widowControl w:val="0"/>
        <w:autoSpaceDE w:val="0"/>
        <w:autoSpaceDN w:val="0"/>
        <w:adjustRightInd w:val="0"/>
        <w:spacing w:after="0" w:line="240" w:lineRule="auto"/>
        <w:rPr>
          <w:rFonts w:ascii="Verdana" w:hAnsi="Verdana"/>
        </w:rPr>
      </w:pPr>
    </w:p>
    <w:p w:rsidR="00B01A75" w:rsidRDefault="00B01A75" w:rsidP="00EB2334">
      <w:pPr>
        <w:pStyle w:val="Geenafstand"/>
        <w:rPr>
          <w:rFonts w:ascii="Verdana" w:hAnsi="Verdana"/>
          <w:b/>
        </w:rPr>
      </w:pPr>
    </w:p>
    <w:p w:rsidR="003C4B86" w:rsidRDefault="000325DF" w:rsidP="00EB2334">
      <w:pPr>
        <w:pStyle w:val="Geenafstand"/>
        <w:rPr>
          <w:rFonts w:ascii="Verdana" w:hAnsi="Verdana"/>
          <w:b/>
        </w:rPr>
      </w:pPr>
      <w:r>
        <w:rPr>
          <w:rFonts w:ascii="Verdana" w:hAnsi="Verdana"/>
          <w:b/>
        </w:rPr>
        <w:t>Deuren</w:t>
      </w:r>
    </w:p>
    <w:p w:rsidR="002D6544" w:rsidRDefault="00624636" w:rsidP="005C2DA7">
      <w:pPr>
        <w:pStyle w:val="Geenafstand"/>
        <w:rPr>
          <w:rFonts w:ascii="Verdana" w:hAnsi="Verdana"/>
        </w:rPr>
      </w:pPr>
      <w:r w:rsidRPr="00151979">
        <w:rPr>
          <w:rFonts w:ascii="Verdana" w:hAnsi="Verdana"/>
        </w:rPr>
        <w:t xml:space="preserve">Afgezien van de </w:t>
      </w:r>
      <w:r w:rsidR="000E5055">
        <w:rPr>
          <w:rFonts w:ascii="Verdana" w:hAnsi="Verdana"/>
        </w:rPr>
        <w:t>in</w:t>
      </w:r>
      <w:r w:rsidR="00B01A75">
        <w:rPr>
          <w:rFonts w:ascii="Verdana" w:hAnsi="Verdana"/>
        </w:rPr>
        <w:t xml:space="preserve">gangsdeur bevat het theater toegangsdeuren naar de diverse zalen en studio’s. De drempels bij de studiodeuren zijn hierboven al vermeld. </w:t>
      </w:r>
      <w:r w:rsidR="00CE4BFA">
        <w:rPr>
          <w:rFonts w:ascii="Verdana" w:hAnsi="Verdana"/>
        </w:rPr>
        <w:t xml:space="preserve">Overigens leverden de deuren geen problemen op voor wat betreft de breedte en de kracht die het kost om ze te openen. </w:t>
      </w:r>
    </w:p>
    <w:p w:rsidR="00CE4BFA" w:rsidRDefault="00CE4BFA" w:rsidP="005C2DA7">
      <w:pPr>
        <w:pStyle w:val="Geenafstand"/>
        <w:rPr>
          <w:rFonts w:ascii="Verdana" w:hAnsi="Verdana"/>
        </w:rPr>
      </w:pPr>
      <w:r>
        <w:rPr>
          <w:rFonts w:ascii="Verdana" w:hAnsi="Verdana"/>
        </w:rPr>
        <w:t xml:space="preserve">Helaas leverden de toiletdeuren wél problemen op voor wat betreft de benodigde kracht. De maximaal toegestane kracht, uitgedrukt in </w:t>
      </w:r>
      <w:r w:rsidR="00DE6BFE">
        <w:rPr>
          <w:rFonts w:ascii="Verdana" w:hAnsi="Verdana"/>
        </w:rPr>
        <w:t>newton, bedraagt 30 N</w:t>
      </w:r>
      <w:r>
        <w:rPr>
          <w:rFonts w:ascii="Verdana" w:hAnsi="Verdana"/>
        </w:rPr>
        <w:t>. Bij de toiletdeuren loopt de benodigde kracht op van 4</w:t>
      </w:r>
      <w:r w:rsidR="00DE6BFE">
        <w:rPr>
          <w:rFonts w:ascii="Verdana" w:hAnsi="Verdana"/>
        </w:rPr>
        <w:t>0</w:t>
      </w:r>
      <w:r>
        <w:rPr>
          <w:rFonts w:ascii="Verdana" w:hAnsi="Verdana"/>
        </w:rPr>
        <w:t xml:space="preserve"> tot 8</w:t>
      </w:r>
      <w:r w:rsidR="00DE6BFE">
        <w:rPr>
          <w:rFonts w:ascii="Verdana" w:hAnsi="Verdana"/>
        </w:rPr>
        <w:t>0 N</w:t>
      </w:r>
      <w:r>
        <w:rPr>
          <w:rFonts w:ascii="Verdana" w:hAnsi="Verdana"/>
        </w:rPr>
        <w:t xml:space="preserve">, dit vanwege te zwaar afgestelde deurdrangers. </w:t>
      </w:r>
    </w:p>
    <w:p w:rsidR="00CE4BFA" w:rsidRPr="00CE4BFA" w:rsidRDefault="00CE4BFA" w:rsidP="005C2DA7">
      <w:pPr>
        <w:pStyle w:val="Geenafstand"/>
        <w:rPr>
          <w:rFonts w:ascii="Verdana" w:hAnsi="Verdana"/>
          <w:b/>
        </w:rPr>
      </w:pPr>
      <w:r w:rsidRPr="00CE4BFA">
        <w:rPr>
          <w:rFonts w:ascii="Verdana" w:hAnsi="Verdana"/>
          <w:b/>
        </w:rPr>
        <w:t>ADVIES:</w:t>
      </w:r>
    </w:p>
    <w:p w:rsidR="00CE4BFA" w:rsidRPr="002D6544" w:rsidRDefault="00CE4BFA" w:rsidP="00CE4BFA">
      <w:pPr>
        <w:pStyle w:val="Geenafstand"/>
        <w:numPr>
          <w:ilvl w:val="0"/>
          <w:numId w:val="21"/>
        </w:numPr>
        <w:rPr>
          <w:rFonts w:ascii="Verdana" w:hAnsi="Verdana"/>
          <w:i/>
        </w:rPr>
      </w:pPr>
      <w:r>
        <w:rPr>
          <w:rFonts w:ascii="Verdana" w:hAnsi="Verdana"/>
        </w:rPr>
        <w:t>De deurdrangers bij de toiletten zodanig minder zwaar afstellen dat de b</w:t>
      </w:r>
      <w:r w:rsidR="00DE6BFE">
        <w:rPr>
          <w:rFonts w:ascii="Verdana" w:hAnsi="Verdana"/>
        </w:rPr>
        <w:t>enodigde kracht nooit boven de 30 N</w:t>
      </w:r>
      <w:r>
        <w:rPr>
          <w:rFonts w:ascii="Verdana" w:hAnsi="Verdana"/>
        </w:rPr>
        <w:t xml:space="preserve"> uitkomt. </w:t>
      </w:r>
    </w:p>
    <w:p w:rsidR="00B01A75" w:rsidRDefault="00B01A75" w:rsidP="000E5055">
      <w:pPr>
        <w:pStyle w:val="Geenafstand"/>
        <w:rPr>
          <w:rFonts w:ascii="Verdana" w:hAnsi="Verdana"/>
          <w:i/>
        </w:rPr>
      </w:pPr>
    </w:p>
    <w:p w:rsidR="00AD54AE" w:rsidRDefault="00AD54AE" w:rsidP="000E5055">
      <w:pPr>
        <w:pStyle w:val="Geenafstand"/>
        <w:rPr>
          <w:rFonts w:ascii="Verdana" w:hAnsi="Verdana"/>
          <w:i/>
        </w:rPr>
      </w:pPr>
      <w:r w:rsidRPr="00AD54AE">
        <w:rPr>
          <w:rFonts w:ascii="Verdana" w:hAnsi="Verdana"/>
          <w:i/>
        </w:rPr>
        <w:t>=  Nooduitgangen</w:t>
      </w:r>
    </w:p>
    <w:p w:rsidR="000E5055" w:rsidRPr="00AD54AE" w:rsidRDefault="00B01A75" w:rsidP="00BB59E7">
      <w:pPr>
        <w:pStyle w:val="Geenafstand"/>
        <w:rPr>
          <w:rFonts w:ascii="Verdana" w:hAnsi="Verdana"/>
          <w:i/>
        </w:rPr>
      </w:pPr>
      <w:r>
        <w:rPr>
          <w:rFonts w:ascii="Verdana" w:hAnsi="Verdana"/>
        </w:rPr>
        <w:t xml:space="preserve">De </w:t>
      </w:r>
      <w:r w:rsidR="00AD54AE" w:rsidRPr="00AD54AE">
        <w:rPr>
          <w:rFonts w:ascii="Verdana" w:hAnsi="Verdana"/>
        </w:rPr>
        <w:t>nooduitgangen</w:t>
      </w:r>
      <w:r w:rsidR="00AD54AE">
        <w:rPr>
          <w:rFonts w:ascii="Verdana" w:hAnsi="Verdana"/>
        </w:rPr>
        <w:t xml:space="preserve"> </w:t>
      </w:r>
      <w:r>
        <w:rPr>
          <w:rFonts w:ascii="Verdana" w:hAnsi="Verdana"/>
        </w:rPr>
        <w:t xml:space="preserve"> zijn niet specifiek getest, maar zullen ongetwijfeld aan brandveiligheidseisen voldoen. Ze zijn in elk geval duidelijk als zodanig aangegeven. </w:t>
      </w:r>
    </w:p>
    <w:p w:rsidR="00AD54AE" w:rsidRDefault="00AD54AE" w:rsidP="00B77E73">
      <w:pPr>
        <w:pStyle w:val="Geenafstand"/>
      </w:pPr>
    </w:p>
    <w:p w:rsidR="00AD54AE" w:rsidRDefault="00AD54AE" w:rsidP="00B77E73">
      <w:pPr>
        <w:pStyle w:val="Geenafstand"/>
      </w:pPr>
    </w:p>
    <w:p w:rsidR="00C82180" w:rsidRDefault="000325DF" w:rsidP="00151979">
      <w:pPr>
        <w:pStyle w:val="Geenafstand"/>
        <w:rPr>
          <w:rFonts w:ascii="Verdana" w:hAnsi="Verdana"/>
          <w:b/>
        </w:rPr>
      </w:pPr>
      <w:r>
        <w:rPr>
          <w:rFonts w:ascii="Verdana" w:hAnsi="Verdana"/>
          <w:b/>
        </w:rPr>
        <w:t>Gangen</w:t>
      </w:r>
    </w:p>
    <w:p w:rsidR="00C82180" w:rsidRPr="00C82180" w:rsidRDefault="00C82180" w:rsidP="00151979">
      <w:pPr>
        <w:pStyle w:val="Geenafstand"/>
        <w:rPr>
          <w:rFonts w:ascii="Verdana" w:hAnsi="Verdana"/>
        </w:rPr>
      </w:pPr>
      <w:r>
        <w:rPr>
          <w:noProof/>
          <w:lang w:eastAsia="nl-NL"/>
        </w:rPr>
        <w:drawing>
          <wp:anchor distT="0" distB="0" distL="114300" distR="114300" simplePos="0" relativeHeight="251668480" behindDoc="0" locked="0" layoutInCell="1" allowOverlap="1" wp14:anchorId="26FF95AE" wp14:editId="361DE9C9">
            <wp:simplePos x="895350" y="7829550"/>
            <wp:positionH relativeFrom="margin">
              <wp:align>left</wp:align>
            </wp:positionH>
            <wp:positionV relativeFrom="margin">
              <wp:align>bottom</wp:align>
            </wp:positionV>
            <wp:extent cx="1642745" cy="2190750"/>
            <wp:effectExtent l="19050" t="19050" r="14605" b="19050"/>
            <wp:wrapSquare wrapText="bothSides"/>
            <wp:docPr id="3" name="Afbeelding 3" descr="C:\Users\Herbie\Pictures\MIJN GESORTEERDE AFB\VOORALL\20171127 THEATER VAILLANT kl\IMG_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erbie\Pictures\MIJN GESORTEERDE AFB\VOORALL\20171127 THEATER VAILLANT kl\IMG_42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0253" cy="2200336"/>
                    </a:xfrm>
                    <a:prstGeom prst="rect">
                      <a:avLst/>
                    </a:prstGeom>
                    <a:noFill/>
                    <a:ln>
                      <a:solidFill>
                        <a:schemeClr val="tx1">
                          <a:alpha val="90000"/>
                        </a:schemeClr>
                      </a:solidFill>
                    </a:ln>
                  </pic:spPr>
                </pic:pic>
              </a:graphicData>
            </a:graphic>
            <wp14:sizeRelH relativeFrom="margin">
              <wp14:pctWidth>0</wp14:pctWidth>
            </wp14:sizeRelH>
            <wp14:sizeRelV relativeFrom="margin">
              <wp14:pctHeight>0</wp14:pctHeight>
            </wp14:sizeRelV>
          </wp:anchor>
        </w:drawing>
      </w:r>
      <w:r w:rsidRPr="00C82180">
        <w:rPr>
          <w:rFonts w:ascii="Verdana" w:hAnsi="Verdana"/>
        </w:rPr>
        <w:t xml:space="preserve">Van </w:t>
      </w:r>
      <w:r>
        <w:rPr>
          <w:rFonts w:ascii="Verdana" w:hAnsi="Verdana"/>
        </w:rPr>
        <w:t>gangen is in dit gebouw alleen sprake bij de artiestenfoyer, backstage en voor het reguliere publiek alleen maar bij de toiletgroep. Deze laatste gang leidt via de toiletten ook naar de toegang tot studio 3. Twee rolstoelen kunnen elkaar hier niet passeren, maar daar lijkt ook geen noodzaak toe. Een geparkeerde rolstoel van een toiletbezoeker leidt wel tot een vervelende blokkade. De draairuimte vanuit deze gang naar de diverse toiletten leek net voldoende.</w:t>
      </w:r>
    </w:p>
    <w:p w:rsidR="00C82180" w:rsidRPr="00C82180" w:rsidRDefault="00C82180" w:rsidP="00151979">
      <w:pPr>
        <w:pStyle w:val="Geenafstand"/>
        <w:rPr>
          <w:rFonts w:ascii="Verdana" w:hAnsi="Verdana"/>
        </w:rPr>
      </w:pPr>
    </w:p>
    <w:p w:rsidR="00C82180" w:rsidRPr="00C82180" w:rsidRDefault="00C82180" w:rsidP="00151979">
      <w:pPr>
        <w:pStyle w:val="Geenafstand"/>
        <w:rPr>
          <w:rFonts w:ascii="Verdana" w:hAnsi="Verdana"/>
        </w:rPr>
      </w:pPr>
    </w:p>
    <w:p w:rsidR="00CE4BFA" w:rsidRDefault="00CE4BFA" w:rsidP="00151979">
      <w:pPr>
        <w:pStyle w:val="Geenafstand"/>
        <w:rPr>
          <w:rFonts w:ascii="Verdana" w:hAnsi="Verdana"/>
          <w:b/>
        </w:rPr>
      </w:pPr>
    </w:p>
    <w:p w:rsidR="00CE4BFA" w:rsidRPr="00D80D25" w:rsidRDefault="00CE4BFA" w:rsidP="00151979">
      <w:pPr>
        <w:pStyle w:val="Geenafstand"/>
        <w:rPr>
          <w:rFonts w:ascii="Verdana" w:hAnsi="Verdana"/>
          <w:b/>
          <w:sz w:val="16"/>
          <w:szCs w:val="16"/>
        </w:rPr>
      </w:pPr>
    </w:p>
    <w:p w:rsidR="00DE6BFE" w:rsidRPr="00D80D25" w:rsidRDefault="00785016" w:rsidP="00151979">
      <w:pPr>
        <w:pStyle w:val="Geenafstand"/>
        <w:rPr>
          <w:rFonts w:ascii="Verdana" w:hAnsi="Verdana"/>
          <w:i/>
          <w:sz w:val="18"/>
          <w:szCs w:val="18"/>
        </w:rPr>
      </w:pPr>
      <w:r w:rsidRPr="00D80D25">
        <w:rPr>
          <w:rFonts w:ascii="Verdana" w:hAnsi="Verdana"/>
          <w:i/>
          <w:sz w:val="18"/>
          <w:szCs w:val="18"/>
        </w:rPr>
        <w:t xml:space="preserve"> </w:t>
      </w:r>
    </w:p>
    <w:p w:rsidR="00DE6BFE" w:rsidRDefault="00DE6BFE" w:rsidP="00151979">
      <w:pPr>
        <w:pStyle w:val="Geenafstand"/>
        <w:rPr>
          <w:rFonts w:ascii="Verdana" w:hAnsi="Verdana"/>
          <w:i/>
        </w:rPr>
      </w:pPr>
    </w:p>
    <w:p w:rsidR="00DE6BFE" w:rsidRDefault="00DE6BFE" w:rsidP="00151979">
      <w:pPr>
        <w:pStyle w:val="Geenafstand"/>
        <w:rPr>
          <w:rFonts w:ascii="Verdana" w:hAnsi="Verdana"/>
          <w:i/>
        </w:rPr>
      </w:pPr>
    </w:p>
    <w:p w:rsidR="00D80D25" w:rsidRDefault="00D80D25" w:rsidP="00151979">
      <w:pPr>
        <w:pStyle w:val="Geenafstand"/>
        <w:rPr>
          <w:rFonts w:ascii="Verdana" w:hAnsi="Verdana"/>
          <w:i/>
        </w:rPr>
      </w:pPr>
    </w:p>
    <w:p w:rsidR="00CE4BFA" w:rsidRDefault="00441903" w:rsidP="00151979">
      <w:pPr>
        <w:pStyle w:val="Geenafstand"/>
        <w:rPr>
          <w:rFonts w:ascii="Verdana" w:hAnsi="Verdana"/>
          <w:i/>
        </w:rPr>
      </w:pPr>
      <w:r w:rsidRPr="00441903">
        <w:rPr>
          <w:rFonts w:ascii="Verdana" w:hAnsi="Verdana"/>
          <w:i/>
        </w:rPr>
        <w:t>Gang naar de toiletten en studio 3</w:t>
      </w:r>
    </w:p>
    <w:p w:rsidR="00CE4BFA" w:rsidRDefault="00C82180" w:rsidP="00151979">
      <w:pPr>
        <w:pStyle w:val="Geenafstand"/>
        <w:rPr>
          <w:rFonts w:ascii="Verdana" w:hAnsi="Verdana"/>
          <w:b/>
        </w:rPr>
      </w:pPr>
      <w:r>
        <w:rPr>
          <w:rFonts w:ascii="Verdana" w:hAnsi="Verdana"/>
          <w:b/>
        </w:rPr>
        <w:lastRenderedPageBreak/>
        <w:t>T</w:t>
      </w:r>
      <w:r w:rsidR="00151979" w:rsidRPr="000325DF">
        <w:rPr>
          <w:rFonts w:ascii="Verdana" w:hAnsi="Verdana"/>
          <w:b/>
        </w:rPr>
        <w:t>rappen</w:t>
      </w:r>
      <w:r w:rsidR="00CE4BFA">
        <w:rPr>
          <w:rFonts w:ascii="Verdana" w:hAnsi="Verdana"/>
          <w:b/>
        </w:rPr>
        <w:t xml:space="preserve"> </w:t>
      </w:r>
    </w:p>
    <w:p w:rsidR="00CE4BFA" w:rsidRDefault="00A43FD9" w:rsidP="00151979">
      <w:pPr>
        <w:pStyle w:val="Geenafstand"/>
        <w:rPr>
          <w:rFonts w:ascii="Verdana" w:hAnsi="Verdana"/>
        </w:rPr>
      </w:pPr>
      <w:r w:rsidRPr="00A43FD9">
        <w:rPr>
          <w:rFonts w:ascii="Verdana" w:hAnsi="Verdana"/>
        </w:rPr>
        <w:t xml:space="preserve">De begane grond en het souterrain </w:t>
      </w:r>
      <w:r>
        <w:rPr>
          <w:rFonts w:ascii="Verdana" w:hAnsi="Verdana"/>
        </w:rPr>
        <w:t>zijn onderling verbonden door twee robuust uitgevoerde trappen van elk 15 treden.</w:t>
      </w:r>
    </w:p>
    <w:p w:rsidR="005F0B20" w:rsidRDefault="005F0B20" w:rsidP="00151979">
      <w:pPr>
        <w:pStyle w:val="Geenafstand"/>
        <w:rPr>
          <w:rFonts w:ascii="Verdana" w:hAnsi="Verdana"/>
        </w:rPr>
      </w:pPr>
      <w:r>
        <w:rPr>
          <w:rFonts w:ascii="Verdana" w:hAnsi="Verdana"/>
        </w:rPr>
        <w:t xml:space="preserve">De leuningen zijn stevig uitgevoerd, goed te omvatten met de hand, en lopen aan </w:t>
      </w:r>
      <w:r w:rsidR="000551B0">
        <w:rPr>
          <w:rFonts w:ascii="Verdana" w:hAnsi="Verdana"/>
        </w:rPr>
        <w:t xml:space="preserve">de </w:t>
      </w:r>
      <w:r>
        <w:rPr>
          <w:rFonts w:ascii="Verdana" w:hAnsi="Verdana"/>
        </w:rPr>
        <w:t xml:space="preserve">boven en </w:t>
      </w:r>
      <w:proofErr w:type="spellStart"/>
      <w:r>
        <w:rPr>
          <w:rFonts w:ascii="Verdana" w:hAnsi="Verdana"/>
        </w:rPr>
        <w:t>benedenzijde</w:t>
      </w:r>
      <w:proofErr w:type="spellEnd"/>
      <w:r>
        <w:rPr>
          <w:rFonts w:ascii="Verdana" w:hAnsi="Verdana"/>
        </w:rPr>
        <w:t xml:space="preserve"> ver genoeg door om veilig op en af te kunnen stappen. </w:t>
      </w:r>
    </w:p>
    <w:p w:rsidR="005F0B20" w:rsidRDefault="005F0B20" w:rsidP="00151979">
      <w:pPr>
        <w:pStyle w:val="Geenafstand"/>
        <w:rPr>
          <w:rFonts w:ascii="Verdana" w:hAnsi="Verdana"/>
        </w:rPr>
      </w:pPr>
      <w:r>
        <w:rPr>
          <w:rFonts w:ascii="Verdana" w:hAnsi="Verdana"/>
        </w:rPr>
        <w:t xml:space="preserve">De treden zijn elk voorzien van twee zwarte, rubberen antislipribbeltjes. Wat mist is echter de aanduiding van </w:t>
      </w:r>
      <w:r w:rsidR="00AF2141">
        <w:rPr>
          <w:rFonts w:ascii="Verdana" w:hAnsi="Verdana"/>
        </w:rPr>
        <w:t xml:space="preserve">de </w:t>
      </w:r>
      <w:r>
        <w:rPr>
          <w:rFonts w:ascii="Verdana" w:hAnsi="Verdana"/>
        </w:rPr>
        <w:t xml:space="preserve">eerste en laatste trede door middel van een contrasterende belijning. </w:t>
      </w:r>
      <w:r w:rsidR="000551B0">
        <w:rPr>
          <w:rFonts w:ascii="Verdana" w:hAnsi="Verdana"/>
        </w:rPr>
        <w:t>De tussen</w:t>
      </w:r>
      <w:r w:rsidR="00AF2141">
        <w:rPr>
          <w:rFonts w:ascii="Verdana" w:hAnsi="Verdana"/>
        </w:rPr>
        <w:t>treden dienen van een dergelijke belijning te zijn voorzien tot 30 cm vanaf de zijkant van elke trede.</w:t>
      </w:r>
    </w:p>
    <w:p w:rsidR="00AF2141" w:rsidRPr="00AF2141" w:rsidRDefault="00AF2141" w:rsidP="00151979">
      <w:pPr>
        <w:pStyle w:val="Geenafstand"/>
        <w:rPr>
          <w:rFonts w:ascii="Verdana" w:hAnsi="Verdana"/>
          <w:b/>
        </w:rPr>
      </w:pPr>
      <w:r w:rsidRPr="00AF2141">
        <w:rPr>
          <w:rFonts w:ascii="Verdana" w:hAnsi="Verdana"/>
          <w:b/>
        </w:rPr>
        <w:t>ADVIES:</w:t>
      </w:r>
    </w:p>
    <w:p w:rsidR="00AF2141" w:rsidRPr="00A43FD9" w:rsidRDefault="00AF2141" w:rsidP="00AF2141">
      <w:pPr>
        <w:pStyle w:val="Geenafstand"/>
        <w:numPr>
          <w:ilvl w:val="0"/>
          <w:numId w:val="21"/>
        </w:numPr>
        <w:rPr>
          <w:rFonts w:ascii="Verdana" w:hAnsi="Verdana"/>
        </w:rPr>
      </w:pPr>
      <w:r>
        <w:rPr>
          <w:rFonts w:ascii="Verdana" w:hAnsi="Verdana"/>
        </w:rPr>
        <w:t>De aangegeven belijning – in een contrasterende kleur, bijvoorbeeld helder geel – aanbrengen op de bovenste, onderste en alle tussentreden.</w:t>
      </w:r>
    </w:p>
    <w:p w:rsidR="004B662F" w:rsidRDefault="004B662F" w:rsidP="00151979">
      <w:pPr>
        <w:pStyle w:val="Geenafstand"/>
        <w:rPr>
          <w:rFonts w:ascii="Verdana" w:hAnsi="Verdana"/>
          <w:b/>
        </w:rPr>
      </w:pPr>
    </w:p>
    <w:p w:rsidR="004B662F" w:rsidRDefault="004B662F" w:rsidP="000551B0">
      <w:pPr>
        <w:widowControl w:val="0"/>
        <w:autoSpaceDE w:val="0"/>
        <w:autoSpaceDN w:val="0"/>
        <w:adjustRightInd w:val="0"/>
        <w:spacing w:after="0" w:line="240" w:lineRule="auto"/>
        <w:ind w:firstLine="708"/>
      </w:pPr>
      <w:r>
        <w:rPr>
          <w:noProof/>
          <w:lang w:eastAsia="nl-NL"/>
        </w:rPr>
        <w:drawing>
          <wp:inline distT="0" distB="0" distL="0" distR="0" wp14:anchorId="4D14CB4B" wp14:editId="31C7CE85">
            <wp:extent cx="1514475" cy="2019299"/>
            <wp:effectExtent l="19050" t="19050" r="9525" b="19685"/>
            <wp:docPr id="144" name="Afbeelding 144" descr="C:\Users\Herbie\Pictures\MIJN GESORTEERDE AFB\VOORALL\20171127 THEATER VAILLANT kl\IMG_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ie\Pictures\MIJN GESORTEERDE AFB\VOORALL\20171127 THEATER VAILLANT kl\IMG_42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0893" cy="2027856"/>
                    </a:xfrm>
                    <a:prstGeom prst="rect">
                      <a:avLst/>
                    </a:prstGeom>
                    <a:noFill/>
                    <a:ln>
                      <a:solidFill>
                        <a:schemeClr val="tx1">
                          <a:alpha val="90000"/>
                        </a:schemeClr>
                      </a:solidFill>
                    </a:ln>
                  </pic:spPr>
                </pic:pic>
              </a:graphicData>
            </a:graphic>
          </wp:inline>
        </w:drawing>
      </w:r>
      <w:r>
        <w:t xml:space="preserve">  </w:t>
      </w:r>
      <w:r w:rsidR="005F0B20">
        <w:t xml:space="preserve">     </w:t>
      </w:r>
      <w:r>
        <w:rPr>
          <w:noProof/>
          <w:lang w:eastAsia="nl-NL"/>
        </w:rPr>
        <w:drawing>
          <wp:inline distT="0" distB="0" distL="0" distR="0" wp14:anchorId="594A88BA" wp14:editId="1B6C1B31">
            <wp:extent cx="2657475" cy="1995055"/>
            <wp:effectExtent l="19050" t="19050" r="9525" b="24765"/>
            <wp:docPr id="167" name="Afbeelding 167" descr="C:\Users\Herbie\Pictures\MIJN GESORTEERDE AFB\VOORALL\20171127 THEATER VAILLANT kl\IMG_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71127 THEATER VAILLANT kl\IMG_42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8058" cy="1995493"/>
                    </a:xfrm>
                    <a:prstGeom prst="rect">
                      <a:avLst/>
                    </a:prstGeom>
                    <a:noFill/>
                    <a:ln>
                      <a:solidFill>
                        <a:schemeClr val="tx1">
                          <a:alpha val="90000"/>
                        </a:schemeClr>
                      </a:solidFill>
                    </a:ln>
                  </pic:spPr>
                </pic:pic>
              </a:graphicData>
            </a:graphic>
          </wp:inline>
        </w:drawing>
      </w:r>
    </w:p>
    <w:p w:rsidR="00AF2141" w:rsidRDefault="00AF2141" w:rsidP="005F0B20">
      <w:pPr>
        <w:widowControl w:val="0"/>
        <w:autoSpaceDE w:val="0"/>
        <w:autoSpaceDN w:val="0"/>
        <w:adjustRightInd w:val="0"/>
        <w:spacing w:after="0" w:line="240" w:lineRule="auto"/>
        <w:ind w:firstLine="708"/>
      </w:pPr>
    </w:p>
    <w:p w:rsidR="00AF2141" w:rsidRPr="00AF2141" w:rsidRDefault="00AF2141" w:rsidP="005F0B20">
      <w:pPr>
        <w:widowControl w:val="0"/>
        <w:autoSpaceDE w:val="0"/>
        <w:autoSpaceDN w:val="0"/>
        <w:adjustRightInd w:val="0"/>
        <w:spacing w:after="0" w:line="240" w:lineRule="auto"/>
        <w:ind w:firstLine="708"/>
        <w:rPr>
          <w:rFonts w:ascii="Verdana" w:hAnsi="Verdana"/>
          <w:i/>
        </w:rPr>
      </w:pPr>
      <w:r w:rsidRPr="00AF2141">
        <w:rPr>
          <w:rFonts w:ascii="Verdana" w:hAnsi="Verdana"/>
          <w:i/>
        </w:rPr>
        <w:t>Een van de beide trappen van beneden uit naar boven gezien</w:t>
      </w:r>
    </w:p>
    <w:p w:rsidR="004B662F" w:rsidRDefault="004B662F" w:rsidP="004B662F">
      <w:pPr>
        <w:widowControl w:val="0"/>
        <w:autoSpaceDE w:val="0"/>
        <w:autoSpaceDN w:val="0"/>
        <w:adjustRightInd w:val="0"/>
        <w:spacing w:after="0" w:line="240" w:lineRule="auto"/>
      </w:pPr>
    </w:p>
    <w:p w:rsidR="00AF2141" w:rsidRDefault="00AF2141" w:rsidP="005F0B20">
      <w:pPr>
        <w:pStyle w:val="Geenafstand"/>
        <w:rPr>
          <w:rFonts w:ascii="Verdana" w:hAnsi="Verdana"/>
          <w:b/>
        </w:rPr>
      </w:pPr>
    </w:p>
    <w:p w:rsidR="005F0B20" w:rsidRDefault="00397B2E" w:rsidP="005F0B20">
      <w:pPr>
        <w:pStyle w:val="Geenafstand"/>
        <w:rPr>
          <w:rFonts w:ascii="Verdana" w:hAnsi="Verdana"/>
          <w:b/>
        </w:rPr>
      </w:pPr>
      <w:r>
        <w:rPr>
          <w:rFonts w:ascii="Verdana" w:hAnsi="Verdana"/>
          <w:b/>
        </w:rPr>
        <w:t>Lift</w:t>
      </w:r>
    </w:p>
    <w:p w:rsidR="00B77E73" w:rsidRDefault="00AF2141" w:rsidP="00C665B9">
      <w:pPr>
        <w:pStyle w:val="Geenafstand"/>
        <w:rPr>
          <w:rFonts w:ascii="Verdana" w:hAnsi="Verdana"/>
        </w:rPr>
      </w:pPr>
      <w:r>
        <w:rPr>
          <w:rFonts w:ascii="Verdana" w:hAnsi="Verdana"/>
        </w:rPr>
        <w:t>Het gebouw kent twee liften.</w:t>
      </w:r>
      <w:r w:rsidR="000551B0">
        <w:rPr>
          <w:rFonts w:ascii="Verdana" w:hAnsi="Verdana"/>
        </w:rPr>
        <w:t xml:space="preserve"> De ene is een goederenlift, waarmee het publiek niets heeft te maken. De andere lift zit een beetje verstopt</w:t>
      </w:r>
      <w:r w:rsidR="00224A77">
        <w:rPr>
          <w:rFonts w:ascii="Verdana" w:hAnsi="Verdana"/>
        </w:rPr>
        <w:t xml:space="preserve"> in een hoekje tegenover de bar</w:t>
      </w:r>
      <w:r w:rsidR="000551B0">
        <w:rPr>
          <w:rFonts w:ascii="Verdana" w:hAnsi="Verdana"/>
        </w:rPr>
        <w:t xml:space="preserve"> en </w:t>
      </w:r>
      <w:r w:rsidR="00224A77">
        <w:rPr>
          <w:rFonts w:ascii="Verdana" w:hAnsi="Verdana"/>
        </w:rPr>
        <w:t>is</w:t>
      </w:r>
      <w:r w:rsidR="000551B0">
        <w:rPr>
          <w:rFonts w:ascii="Verdana" w:hAnsi="Verdana"/>
        </w:rPr>
        <w:t xml:space="preserve"> niet </w:t>
      </w:r>
      <w:r w:rsidR="00224A77">
        <w:rPr>
          <w:rFonts w:ascii="Verdana" w:hAnsi="Verdana"/>
        </w:rPr>
        <w:t xml:space="preserve">erg </w:t>
      </w:r>
      <w:r w:rsidR="000551B0">
        <w:rPr>
          <w:rFonts w:ascii="Verdana" w:hAnsi="Verdana"/>
        </w:rPr>
        <w:t xml:space="preserve">duidelijk aangegeven. </w:t>
      </w:r>
    </w:p>
    <w:p w:rsidR="004B662F" w:rsidRDefault="004B662F" w:rsidP="004B662F">
      <w:pPr>
        <w:widowControl w:val="0"/>
        <w:autoSpaceDE w:val="0"/>
        <w:autoSpaceDN w:val="0"/>
        <w:adjustRightInd w:val="0"/>
        <w:spacing w:after="0" w:line="240" w:lineRule="auto"/>
      </w:pPr>
    </w:p>
    <w:p w:rsidR="000551B0" w:rsidRDefault="004B662F" w:rsidP="000551B0">
      <w:pPr>
        <w:widowControl w:val="0"/>
        <w:autoSpaceDE w:val="0"/>
        <w:autoSpaceDN w:val="0"/>
        <w:adjustRightInd w:val="0"/>
        <w:spacing w:after="0" w:line="240" w:lineRule="auto"/>
        <w:ind w:firstLine="708"/>
      </w:pPr>
      <w:r>
        <w:rPr>
          <w:noProof/>
          <w:lang w:eastAsia="nl-NL"/>
        </w:rPr>
        <w:drawing>
          <wp:inline distT="0" distB="0" distL="0" distR="0" wp14:anchorId="1A1C31A8" wp14:editId="46A9B3E0">
            <wp:extent cx="1688307" cy="2251074"/>
            <wp:effectExtent l="19050" t="19050" r="26670" b="16510"/>
            <wp:docPr id="147" name="Afbeelding 147" descr="C:\Users\Herbie\Pictures\MIJN GESORTEERDE AFB\VOORALL\20171127 THEATER VAILLANT kl\IMG_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ie\Pictures\MIJN GESORTEERDE AFB\VOORALL\20171127 THEATER VAILLANT kl\IMG_42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6272" cy="2261693"/>
                    </a:xfrm>
                    <a:prstGeom prst="rect">
                      <a:avLst/>
                    </a:prstGeom>
                    <a:noFill/>
                    <a:ln>
                      <a:solidFill>
                        <a:schemeClr val="tx1">
                          <a:alpha val="90000"/>
                        </a:schemeClr>
                      </a:solidFill>
                    </a:ln>
                  </pic:spPr>
                </pic:pic>
              </a:graphicData>
            </a:graphic>
          </wp:inline>
        </w:drawing>
      </w:r>
      <w:r w:rsidR="000551B0">
        <w:t xml:space="preserve">   </w:t>
      </w:r>
      <w:r w:rsidR="009677F5">
        <w:t xml:space="preserve"> </w:t>
      </w:r>
      <w:r w:rsidR="000551B0">
        <w:t xml:space="preserve">   </w:t>
      </w:r>
      <w:r>
        <w:rPr>
          <w:noProof/>
          <w:lang w:eastAsia="nl-NL"/>
        </w:rPr>
        <w:drawing>
          <wp:inline distT="0" distB="0" distL="0" distR="0" wp14:anchorId="77667AE7" wp14:editId="3185EAA7">
            <wp:extent cx="1695450" cy="2260600"/>
            <wp:effectExtent l="19050" t="19050" r="19050" b="25400"/>
            <wp:docPr id="148" name="Afbeelding 148" descr="C:\Users\Herbie\Pictures\MIJN GESORTEERDE AFB\VOORALL\20171127 THEATER VAILLANT kl\IMG_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ie\Pictures\MIJN GESORTEERDE AFB\VOORALL\20171127 THEATER VAILLANT kl\IMG_42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5450" cy="2260600"/>
                    </a:xfrm>
                    <a:prstGeom prst="rect">
                      <a:avLst/>
                    </a:prstGeom>
                    <a:noFill/>
                    <a:ln>
                      <a:solidFill>
                        <a:schemeClr val="tx1">
                          <a:alpha val="90000"/>
                        </a:schemeClr>
                      </a:solidFill>
                    </a:ln>
                  </pic:spPr>
                </pic:pic>
              </a:graphicData>
            </a:graphic>
          </wp:inline>
        </w:drawing>
      </w:r>
      <w:r w:rsidR="000551B0">
        <w:t xml:space="preserve">  </w:t>
      </w:r>
    </w:p>
    <w:p w:rsidR="000551B0" w:rsidRDefault="000551B0" w:rsidP="004B662F">
      <w:pPr>
        <w:widowControl w:val="0"/>
        <w:autoSpaceDE w:val="0"/>
        <w:autoSpaceDN w:val="0"/>
        <w:adjustRightInd w:val="0"/>
        <w:spacing w:after="0" w:line="240" w:lineRule="auto"/>
      </w:pPr>
    </w:p>
    <w:p w:rsidR="000551B0" w:rsidRDefault="000551B0" w:rsidP="004B662F">
      <w:pPr>
        <w:widowControl w:val="0"/>
        <w:autoSpaceDE w:val="0"/>
        <w:autoSpaceDN w:val="0"/>
        <w:adjustRightInd w:val="0"/>
        <w:spacing w:after="0" w:line="240" w:lineRule="auto"/>
        <w:rPr>
          <w:rFonts w:ascii="Verdana" w:hAnsi="Verdana"/>
          <w:i/>
        </w:rPr>
      </w:pPr>
      <w:r>
        <w:tab/>
        <w:t xml:space="preserve">       </w:t>
      </w:r>
      <w:r w:rsidRPr="000551B0">
        <w:rPr>
          <w:rFonts w:ascii="Verdana" w:hAnsi="Verdana"/>
          <w:i/>
        </w:rPr>
        <w:t>Lift met gesloten en geopende toegangsdeur</w:t>
      </w:r>
    </w:p>
    <w:p w:rsidR="00884340" w:rsidRDefault="00884340" w:rsidP="004B662F">
      <w:pPr>
        <w:widowControl w:val="0"/>
        <w:autoSpaceDE w:val="0"/>
        <w:autoSpaceDN w:val="0"/>
        <w:adjustRightInd w:val="0"/>
        <w:spacing w:after="0" w:line="240" w:lineRule="auto"/>
        <w:rPr>
          <w:rFonts w:ascii="Verdana" w:hAnsi="Verdana"/>
          <w:i/>
        </w:rPr>
      </w:pPr>
    </w:p>
    <w:p w:rsidR="00884340" w:rsidRDefault="00884340" w:rsidP="004B662F">
      <w:pPr>
        <w:widowControl w:val="0"/>
        <w:autoSpaceDE w:val="0"/>
        <w:autoSpaceDN w:val="0"/>
        <w:adjustRightInd w:val="0"/>
        <w:spacing w:after="0" w:line="240" w:lineRule="auto"/>
        <w:rPr>
          <w:rFonts w:ascii="Verdana" w:hAnsi="Verdana"/>
        </w:rPr>
      </w:pPr>
      <w:r w:rsidRPr="00884340">
        <w:rPr>
          <w:rFonts w:ascii="Verdana" w:hAnsi="Verdana"/>
        </w:rPr>
        <w:lastRenderedPageBreak/>
        <w:t>Deze lift heeft een aantal bijzonderheden.</w:t>
      </w:r>
    </w:p>
    <w:p w:rsidR="00884340" w:rsidRPr="00785016" w:rsidRDefault="00884340" w:rsidP="00785016">
      <w:pPr>
        <w:pStyle w:val="Lijstalinea"/>
        <w:widowControl w:val="0"/>
        <w:numPr>
          <w:ilvl w:val="0"/>
          <w:numId w:val="21"/>
        </w:numPr>
        <w:autoSpaceDE w:val="0"/>
        <w:autoSpaceDN w:val="0"/>
        <w:adjustRightInd w:val="0"/>
        <w:spacing w:after="0" w:line="240" w:lineRule="auto"/>
        <w:rPr>
          <w:rFonts w:ascii="Verdana" w:hAnsi="Verdana"/>
        </w:rPr>
      </w:pPr>
      <w:r w:rsidRPr="00785016">
        <w:rPr>
          <w:rFonts w:ascii="Verdana" w:hAnsi="Verdana"/>
        </w:rPr>
        <w:t>De diepte van de lift is goed, namelijk 145 cm, voldoende voor een standaard scootmobiel.</w:t>
      </w:r>
    </w:p>
    <w:p w:rsidR="00884340" w:rsidRPr="00351BD6" w:rsidRDefault="00884340" w:rsidP="00351BD6">
      <w:pPr>
        <w:pStyle w:val="Lijstalinea"/>
        <w:widowControl w:val="0"/>
        <w:numPr>
          <w:ilvl w:val="0"/>
          <w:numId w:val="21"/>
        </w:numPr>
        <w:autoSpaceDE w:val="0"/>
        <w:autoSpaceDN w:val="0"/>
        <w:adjustRightInd w:val="0"/>
        <w:spacing w:after="0" w:line="240" w:lineRule="auto"/>
        <w:rPr>
          <w:rFonts w:ascii="Verdana" w:hAnsi="Verdana"/>
        </w:rPr>
      </w:pPr>
      <w:r w:rsidRPr="00351BD6">
        <w:rPr>
          <w:rFonts w:ascii="Verdana" w:hAnsi="Verdana"/>
        </w:rPr>
        <w:t xml:space="preserve">De deur moet met de hand worden opengetrokken, wat niet al te gemakkelijk is. </w:t>
      </w:r>
    </w:p>
    <w:p w:rsidR="00884340" w:rsidRPr="00351BD6" w:rsidRDefault="00884340" w:rsidP="00351BD6">
      <w:pPr>
        <w:pStyle w:val="Lijstalinea"/>
        <w:widowControl w:val="0"/>
        <w:numPr>
          <w:ilvl w:val="0"/>
          <w:numId w:val="21"/>
        </w:numPr>
        <w:autoSpaceDE w:val="0"/>
        <w:autoSpaceDN w:val="0"/>
        <w:adjustRightInd w:val="0"/>
        <w:spacing w:after="0" w:line="240" w:lineRule="auto"/>
        <w:rPr>
          <w:rFonts w:ascii="Verdana" w:hAnsi="Verdana"/>
        </w:rPr>
      </w:pPr>
      <w:r w:rsidRPr="00351BD6">
        <w:rPr>
          <w:rFonts w:ascii="Verdana" w:hAnsi="Verdana"/>
        </w:rPr>
        <w:t>In de lift is geen verlichting! Althans, het TestTeam en ook een te hulp geroepen personeelslid kon dat niet vinden.</w:t>
      </w:r>
    </w:p>
    <w:p w:rsidR="00884340" w:rsidRDefault="00884340" w:rsidP="00351BD6">
      <w:pPr>
        <w:pStyle w:val="Lijstalinea"/>
        <w:widowControl w:val="0"/>
        <w:numPr>
          <w:ilvl w:val="0"/>
          <w:numId w:val="21"/>
        </w:numPr>
        <w:autoSpaceDE w:val="0"/>
        <w:autoSpaceDN w:val="0"/>
        <w:adjustRightInd w:val="0"/>
        <w:spacing w:after="0" w:line="240" w:lineRule="auto"/>
      </w:pPr>
      <w:r w:rsidRPr="00351BD6">
        <w:rPr>
          <w:rFonts w:ascii="Verdana" w:hAnsi="Verdana"/>
        </w:rPr>
        <w:t xml:space="preserve">De lift heeft niet alleen geen beschermende deur aan de instapzijde, maar ook de achterwand – waar zich meestal een spiegel bevindt – ontbreekt. De beide open wanden van de liftschacht zijn echter wél zo glad mogelijk afgewerkt. </w:t>
      </w:r>
      <w:r w:rsidR="00351BD6" w:rsidRPr="00351BD6">
        <w:rPr>
          <w:rFonts w:ascii="Verdana" w:hAnsi="Verdana"/>
        </w:rPr>
        <w:t xml:space="preserve">Anders zou dit tot zeer gevaarlijke situaties kunnen leiden. </w:t>
      </w:r>
    </w:p>
    <w:p w:rsidR="00884340" w:rsidRPr="00351BD6" w:rsidRDefault="00884340" w:rsidP="00351BD6">
      <w:pPr>
        <w:pStyle w:val="Lijstalinea"/>
        <w:widowControl w:val="0"/>
        <w:numPr>
          <w:ilvl w:val="0"/>
          <w:numId w:val="21"/>
        </w:numPr>
        <w:autoSpaceDE w:val="0"/>
        <w:autoSpaceDN w:val="0"/>
        <w:adjustRightInd w:val="0"/>
        <w:spacing w:after="0" w:line="240" w:lineRule="auto"/>
        <w:rPr>
          <w:rFonts w:ascii="Verdana" w:hAnsi="Verdana"/>
        </w:rPr>
      </w:pPr>
      <w:r w:rsidRPr="00351BD6">
        <w:rPr>
          <w:rFonts w:ascii="Verdana" w:hAnsi="Verdana"/>
        </w:rPr>
        <w:t xml:space="preserve">De </w:t>
      </w:r>
      <w:r w:rsidR="00351BD6" w:rsidRPr="00351BD6">
        <w:rPr>
          <w:rFonts w:ascii="Verdana" w:hAnsi="Verdana"/>
        </w:rPr>
        <w:t>bedieningsknoppen i</w:t>
      </w:r>
      <w:r w:rsidRPr="00351BD6">
        <w:rPr>
          <w:rFonts w:ascii="Verdana" w:hAnsi="Verdana"/>
        </w:rPr>
        <w:t xml:space="preserve">n de lift </w:t>
      </w:r>
      <w:r w:rsidR="00351BD6" w:rsidRPr="00351BD6">
        <w:rPr>
          <w:rFonts w:ascii="Verdana" w:hAnsi="Verdana"/>
        </w:rPr>
        <w:t>zijn</w:t>
      </w:r>
      <w:r w:rsidRPr="00351BD6">
        <w:rPr>
          <w:rFonts w:ascii="Verdana" w:hAnsi="Verdana"/>
        </w:rPr>
        <w:t xml:space="preserve"> duidelijk te zien en/of te voelen, maar een slechtziende kan niet weten dat deze knop</w:t>
      </w:r>
      <w:r w:rsidR="00351BD6" w:rsidRPr="00351BD6">
        <w:rPr>
          <w:rFonts w:ascii="Verdana" w:hAnsi="Verdana"/>
        </w:rPr>
        <w:t>pen</w:t>
      </w:r>
      <w:r w:rsidRPr="00351BD6">
        <w:rPr>
          <w:rFonts w:ascii="Verdana" w:hAnsi="Verdana"/>
        </w:rPr>
        <w:t xml:space="preserve"> ingedrukt moet blijven worden tot de lift bij de andere bouwlaag is aangekomen. De tekst ‘knop ingedrukt houden’ is namelijk niet voelbaar, in tegenstelling tot de knoppen ‘0’ en ‘1’. </w:t>
      </w:r>
    </w:p>
    <w:p w:rsidR="00351BD6" w:rsidRPr="00351BD6" w:rsidRDefault="00351BD6" w:rsidP="00351BD6">
      <w:pPr>
        <w:pStyle w:val="Lijstalinea"/>
        <w:widowControl w:val="0"/>
        <w:numPr>
          <w:ilvl w:val="0"/>
          <w:numId w:val="21"/>
        </w:numPr>
        <w:autoSpaceDE w:val="0"/>
        <w:autoSpaceDN w:val="0"/>
        <w:adjustRightInd w:val="0"/>
        <w:spacing w:after="0" w:line="240" w:lineRule="auto"/>
        <w:rPr>
          <w:rFonts w:ascii="Verdana" w:hAnsi="Verdana"/>
        </w:rPr>
      </w:pPr>
      <w:r w:rsidRPr="00351BD6">
        <w:rPr>
          <w:rFonts w:ascii="Verdana" w:hAnsi="Verdana"/>
        </w:rPr>
        <w:t xml:space="preserve">Bij het bereiken van de juiste verdieping gaat de deur automatisch open en blijft ook lang genoeg open staan om de lift veilig te kunnen verlaten. </w:t>
      </w:r>
    </w:p>
    <w:p w:rsidR="00351BD6" w:rsidRPr="00351BD6" w:rsidRDefault="00351BD6" w:rsidP="00351BD6">
      <w:pPr>
        <w:pStyle w:val="Lijstalinea"/>
        <w:widowControl w:val="0"/>
        <w:numPr>
          <w:ilvl w:val="0"/>
          <w:numId w:val="21"/>
        </w:numPr>
        <w:autoSpaceDE w:val="0"/>
        <w:autoSpaceDN w:val="0"/>
        <w:adjustRightInd w:val="0"/>
        <w:spacing w:after="0" w:line="240" w:lineRule="auto"/>
        <w:rPr>
          <w:rFonts w:ascii="Verdana" w:hAnsi="Verdana"/>
        </w:rPr>
      </w:pPr>
      <w:r w:rsidRPr="00351BD6">
        <w:rPr>
          <w:rFonts w:ascii="Verdana" w:hAnsi="Verdana"/>
        </w:rPr>
        <w:t xml:space="preserve">Tijdens de test gebeurde het dat de deur zich op de begane grond niet goed wilde sluiten, waardoor de persoon die nog beneden stond eindeloos moest wachten. </w:t>
      </w:r>
    </w:p>
    <w:p w:rsidR="000551B0" w:rsidRDefault="000551B0" w:rsidP="004B662F">
      <w:pPr>
        <w:widowControl w:val="0"/>
        <w:autoSpaceDE w:val="0"/>
        <w:autoSpaceDN w:val="0"/>
        <w:adjustRightInd w:val="0"/>
        <w:spacing w:after="0" w:line="240" w:lineRule="auto"/>
      </w:pPr>
    </w:p>
    <w:p w:rsidR="00351BD6" w:rsidRDefault="00351BD6" w:rsidP="004B662F">
      <w:pPr>
        <w:widowControl w:val="0"/>
        <w:autoSpaceDE w:val="0"/>
        <w:autoSpaceDN w:val="0"/>
        <w:adjustRightInd w:val="0"/>
        <w:spacing w:after="0" w:line="240" w:lineRule="auto"/>
        <w:rPr>
          <w:rFonts w:ascii="Verdana" w:hAnsi="Verdana"/>
        </w:rPr>
      </w:pPr>
      <w:r w:rsidRPr="00351BD6">
        <w:rPr>
          <w:rFonts w:ascii="Verdana" w:hAnsi="Verdana"/>
          <w:b/>
        </w:rPr>
        <w:t>ADVIEZEN</w:t>
      </w:r>
      <w:r w:rsidRPr="00351BD6">
        <w:rPr>
          <w:rFonts w:ascii="Verdana" w:hAnsi="Verdana"/>
        </w:rPr>
        <w:t>:</w:t>
      </w:r>
    </w:p>
    <w:p w:rsidR="00351BD6" w:rsidRPr="00785016" w:rsidRDefault="00351BD6" w:rsidP="00785016">
      <w:pPr>
        <w:pStyle w:val="Lijstalinea"/>
        <w:widowControl w:val="0"/>
        <w:numPr>
          <w:ilvl w:val="0"/>
          <w:numId w:val="24"/>
        </w:numPr>
        <w:autoSpaceDE w:val="0"/>
        <w:autoSpaceDN w:val="0"/>
        <w:adjustRightInd w:val="0"/>
        <w:spacing w:after="0" w:line="240" w:lineRule="auto"/>
        <w:rPr>
          <w:rFonts w:ascii="Verdana" w:hAnsi="Verdana"/>
        </w:rPr>
      </w:pPr>
      <w:r w:rsidRPr="00785016">
        <w:rPr>
          <w:rFonts w:ascii="Verdana" w:hAnsi="Verdana"/>
        </w:rPr>
        <w:t xml:space="preserve">Het van buitenaf openen van de deuren vergemakkelijken (trekkracht maximaal </w:t>
      </w:r>
      <w:r w:rsidR="00224A77">
        <w:rPr>
          <w:rFonts w:ascii="Verdana" w:hAnsi="Verdana"/>
        </w:rPr>
        <w:t>30 N</w:t>
      </w:r>
      <w:r w:rsidRPr="00785016">
        <w:rPr>
          <w:rFonts w:ascii="Verdana" w:hAnsi="Verdana"/>
        </w:rPr>
        <w:t>).</w:t>
      </w:r>
    </w:p>
    <w:p w:rsidR="00351BD6" w:rsidRPr="00785016" w:rsidRDefault="00351BD6" w:rsidP="00785016">
      <w:pPr>
        <w:pStyle w:val="Lijstalinea"/>
        <w:widowControl w:val="0"/>
        <w:numPr>
          <w:ilvl w:val="0"/>
          <w:numId w:val="24"/>
        </w:numPr>
        <w:autoSpaceDE w:val="0"/>
        <w:autoSpaceDN w:val="0"/>
        <w:adjustRightInd w:val="0"/>
        <w:spacing w:after="0" w:line="240" w:lineRule="auto"/>
        <w:rPr>
          <w:rFonts w:ascii="Verdana" w:hAnsi="Verdana"/>
        </w:rPr>
      </w:pPr>
      <w:r w:rsidRPr="00785016">
        <w:rPr>
          <w:rFonts w:ascii="Verdana" w:hAnsi="Verdana"/>
        </w:rPr>
        <w:t>Het na gebruik goed sluiten van de liftdeuren beter laten afstellen.</w:t>
      </w:r>
    </w:p>
    <w:p w:rsidR="00351BD6" w:rsidRPr="00785016" w:rsidRDefault="00351BD6" w:rsidP="00785016">
      <w:pPr>
        <w:pStyle w:val="Lijstalinea"/>
        <w:widowControl w:val="0"/>
        <w:numPr>
          <w:ilvl w:val="0"/>
          <w:numId w:val="24"/>
        </w:numPr>
        <w:autoSpaceDE w:val="0"/>
        <w:autoSpaceDN w:val="0"/>
        <w:adjustRightInd w:val="0"/>
        <w:spacing w:after="0" w:line="240" w:lineRule="auto"/>
        <w:rPr>
          <w:rFonts w:ascii="Verdana" w:hAnsi="Verdana"/>
        </w:rPr>
      </w:pPr>
      <w:r w:rsidRPr="00785016">
        <w:rPr>
          <w:rFonts w:ascii="Verdana" w:hAnsi="Verdana"/>
        </w:rPr>
        <w:t>De verlichting in de lift laten nakijken en/of de bediening ervan duidelijk weergeven.</w:t>
      </w:r>
    </w:p>
    <w:p w:rsidR="00785016" w:rsidRDefault="00397B2E" w:rsidP="00785016">
      <w:pPr>
        <w:pStyle w:val="Lijstalinea"/>
        <w:widowControl w:val="0"/>
        <w:numPr>
          <w:ilvl w:val="0"/>
          <w:numId w:val="24"/>
        </w:numPr>
        <w:autoSpaceDE w:val="0"/>
        <w:autoSpaceDN w:val="0"/>
        <w:adjustRightInd w:val="0"/>
        <w:spacing w:after="0" w:line="240" w:lineRule="auto"/>
        <w:rPr>
          <w:rFonts w:ascii="Verdana" w:hAnsi="Verdana"/>
        </w:rPr>
      </w:pPr>
      <w:r w:rsidRPr="00785016">
        <w:rPr>
          <w:rFonts w:ascii="Verdana" w:hAnsi="Verdana"/>
        </w:rPr>
        <w:t xml:space="preserve">De aanduidingen ‘Knop ingedrukt houden’ in </w:t>
      </w:r>
      <w:proofErr w:type="spellStart"/>
      <w:r w:rsidR="00224A77">
        <w:rPr>
          <w:rFonts w:ascii="Verdana" w:hAnsi="Verdana"/>
        </w:rPr>
        <w:t>opliggend</w:t>
      </w:r>
      <w:proofErr w:type="spellEnd"/>
      <w:r w:rsidR="00224A77">
        <w:rPr>
          <w:rFonts w:ascii="Verdana" w:hAnsi="Verdana"/>
        </w:rPr>
        <w:t xml:space="preserve"> </w:t>
      </w:r>
      <w:r w:rsidRPr="00785016">
        <w:rPr>
          <w:rFonts w:ascii="Verdana" w:hAnsi="Verdana"/>
        </w:rPr>
        <w:t>reliëf aanbrengen.</w:t>
      </w:r>
      <w:r w:rsidR="00785016" w:rsidRPr="00785016">
        <w:rPr>
          <w:rFonts w:ascii="Verdana" w:hAnsi="Verdana"/>
        </w:rPr>
        <w:t xml:space="preserve"> </w:t>
      </w:r>
    </w:p>
    <w:p w:rsidR="00397B2E" w:rsidRPr="00785016" w:rsidRDefault="00224A77" w:rsidP="00785016">
      <w:pPr>
        <w:pStyle w:val="Lijstalinea"/>
        <w:widowControl w:val="0"/>
        <w:numPr>
          <w:ilvl w:val="0"/>
          <w:numId w:val="24"/>
        </w:numPr>
        <w:autoSpaceDE w:val="0"/>
        <w:autoSpaceDN w:val="0"/>
        <w:adjustRightInd w:val="0"/>
        <w:spacing w:after="0" w:line="240" w:lineRule="auto"/>
        <w:rPr>
          <w:rFonts w:ascii="Verdana" w:hAnsi="Verdana"/>
        </w:rPr>
      </w:pPr>
      <w:r>
        <w:rPr>
          <w:rFonts w:ascii="Verdana" w:hAnsi="Verdana"/>
        </w:rPr>
        <w:t xml:space="preserve">De bewegwijzering </w:t>
      </w:r>
      <w:r w:rsidR="00785016">
        <w:rPr>
          <w:rFonts w:ascii="Verdana" w:hAnsi="Verdana"/>
        </w:rPr>
        <w:t>richting</w:t>
      </w:r>
      <w:r w:rsidR="00785016" w:rsidRPr="00785016">
        <w:rPr>
          <w:rFonts w:ascii="Verdana" w:hAnsi="Verdana"/>
        </w:rPr>
        <w:t xml:space="preserve"> de lift </w:t>
      </w:r>
      <w:r>
        <w:rPr>
          <w:rFonts w:ascii="Verdana" w:hAnsi="Verdana"/>
        </w:rPr>
        <w:t>verbeteren.</w:t>
      </w:r>
    </w:p>
    <w:p w:rsidR="00351BD6" w:rsidRPr="00351BD6" w:rsidRDefault="00351BD6" w:rsidP="00785016">
      <w:pPr>
        <w:widowControl w:val="0"/>
        <w:autoSpaceDE w:val="0"/>
        <w:autoSpaceDN w:val="0"/>
        <w:adjustRightInd w:val="0"/>
        <w:spacing w:after="0" w:line="240" w:lineRule="auto"/>
        <w:rPr>
          <w:rFonts w:ascii="Verdana" w:hAnsi="Verdana"/>
        </w:rPr>
      </w:pPr>
    </w:p>
    <w:p w:rsidR="004B662F" w:rsidRDefault="004B662F" w:rsidP="00884340">
      <w:pPr>
        <w:widowControl w:val="0"/>
        <w:autoSpaceDE w:val="0"/>
        <w:autoSpaceDN w:val="0"/>
        <w:adjustRightInd w:val="0"/>
        <w:spacing w:after="0" w:line="240" w:lineRule="auto"/>
        <w:ind w:firstLine="708"/>
      </w:pPr>
      <w:r>
        <w:rPr>
          <w:noProof/>
          <w:lang w:eastAsia="nl-NL"/>
        </w:rPr>
        <w:drawing>
          <wp:inline distT="0" distB="0" distL="0" distR="0" wp14:anchorId="5E2D4567" wp14:editId="09CC6713">
            <wp:extent cx="1619250" cy="2159000"/>
            <wp:effectExtent l="19050" t="19050" r="19050" b="12700"/>
            <wp:docPr id="150" name="Afbeelding 150" descr="C:\Users\Herbie\Pictures\MIJN GESORTEERDE AFB\VOORALL\20171127 THEATER VAILLANT kl\IMG_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ie\Pictures\MIJN GESORTEERDE AFB\VOORALL\20171127 THEATER VAILLANT kl\IMG_42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noFill/>
                    <a:ln>
                      <a:solidFill>
                        <a:schemeClr val="tx1">
                          <a:alpha val="90000"/>
                        </a:schemeClr>
                      </a:solidFill>
                    </a:ln>
                  </pic:spPr>
                </pic:pic>
              </a:graphicData>
            </a:graphic>
          </wp:inline>
        </w:drawing>
      </w:r>
      <w:r w:rsidR="000551B0">
        <w:t xml:space="preserve">   </w:t>
      </w:r>
      <w:r w:rsidR="00884340">
        <w:t xml:space="preserve">     </w:t>
      </w:r>
      <w:r w:rsidR="000551B0">
        <w:rPr>
          <w:noProof/>
          <w:lang w:eastAsia="nl-NL"/>
        </w:rPr>
        <w:drawing>
          <wp:inline distT="0" distB="0" distL="0" distR="0" wp14:anchorId="42A0B892" wp14:editId="2AD5919B">
            <wp:extent cx="2276475" cy="1708024"/>
            <wp:effectExtent l="19050" t="19050" r="9525" b="26035"/>
            <wp:docPr id="4" name="Afbeelding 4" descr="C:\Users\Herbie\Pictures\MIJN GESORTEERDE AFB\VOORALL\20171127 THEATER VAILLANT kl\IMG_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ie\Pictures\MIJN GESORTEERDE AFB\VOORALL\20171127 THEATER VAILLANT kl\IMG_42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6583" cy="1708105"/>
                    </a:xfrm>
                    <a:prstGeom prst="rect">
                      <a:avLst/>
                    </a:prstGeom>
                    <a:noFill/>
                    <a:ln>
                      <a:solidFill>
                        <a:schemeClr val="tx1">
                          <a:alpha val="90000"/>
                        </a:schemeClr>
                      </a:solidFill>
                    </a:ln>
                  </pic:spPr>
                </pic:pic>
              </a:graphicData>
            </a:graphic>
          </wp:inline>
        </w:drawing>
      </w:r>
    </w:p>
    <w:p w:rsidR="002B2B5E" w:rsidRDefault="002B2B5E" w:rsidP="00C665B9">
      <w:pPr>
        <w:pStyle w:val="Geenafstand"/>
        <w:rPr>
          <w:rFonts w:ascii="Verdana" w:hAnsi="Verdana"/>
        </w:rPr>
      </w:pPr>
    </w:p>
    <w:p w:rsidR="004B662F" w:rsidRPr="00351BD6" w:rsidRDefault="00351BD6" w:rsidP="00C665B9">
      <w:pPr>
        <w:pStyle w:val="Geenafstand"/>
        <w:rPr>
          <w:rFonts w:ascii="Verdana" w:hAnsi="Verdana"/>
          <w:i/>
        </w:rPr>
      </w:pPr>
      <w:r>
        <w:rPr>
          <w:rFonts w:ascii="Verdana" w:hAnsi="Verdana"/>
          <w:i/>
        </w:rPr>
        <w:t xml:space="preserve">                      </w:t>
      </w:r>
      <w:r w:rsidRPr="00351BD6">
        <w:rPr>
          <w:rFonts w:ascii="Verdana" w:hAnsi="Verdana"/>
          <w:i/>
        </w:rPr>
        <w:t>Bedieningsknoppen buiten en binnen de lift</w:t>
      </w:r>
    </w:p>
    <w:p w:rsidR="004B662F" w:rsidRDefault="004B662F" w:rsidP="00C665B9">
      <w:pPr>
        <w:pStyle w:val="Geenafstand"/>
        <w:rPr>
          <w:rFonts w:ascii="Verdana" w:hAnsi="Verdana"/>
        </w:rPr>
      </w:pPr>
    </w:p>
    <w:p w:rsidR="004B662F" w:rsidRDefault="004B662F" w:rsidP="00C665B9">
      <w:pPr>
        <w:pStyle w:val="Geenafstand"/>
        <w:rPr>
          <w:rFonts w:ascii="Verdana" w:hAnsi="Verdana"/>
        </w:rPr>
      </w:pPr>
    </w:p>
    <w:p w:rsidR="002F49CC" w:rsidRDefault="000325DF" w:rsidP="00EB2334">
      <w:pPr>
        <w:pStyle w:val="Geenafstand"/>
        <w:rPr>
          <w:rFonts w:ascii="Verdana" w:hAnsi="Verdana"/>
          <w:b/>
        </w:rPr>
      </w:pPr>
      <w:r>
        <w:rPr>
          <w:rFonts w:ascii="Verdana" w:hAnsi="Verdana"/>
          <w:b/>
        </w:rPr>
        <w:t>Ruimten</w:t>
      </w:r>
    </w:p>
    <w:p w:rsidR="009677F5" w:rsidRDefault="009677F5" w:rsidP="00EB2334">
      <w:pPr>
        <w:pStyle w:val="Geenafstand"/>
        <w:rPr>
          <w:rFonts w:ascii="Verdana" w:hAnsi="Verdana"/>
          <w:i/>
        </w:rPr>
      </w:pPr>
      <w:r w:rsidRPr="009677F5">
        <w:rPr>
          <w:rFonts w:ascii="Verdana" w:hAnsi="Verdana"/>
          <w:i/>
        </w:rPr>
        <w:t>=  Theatercafé</w:t>
      </w:r>
    </w:p>
    <w:p w:rsidR="009677F5" w:rsidRPr="009677F5" w:rsidRDefault="009677F5" w:rsidP="00EB2334">
      <w:pPr>
        <w:pStyle w:val="Geenafstand"/>
        <w:rPr>
          <w:rFonts w:ascii="Verdana" w:hAnsi="Verdana"/>
        </w:rPr>
      </w:pPr>
      <w:r w:rsidRPr="009677F5">
        <w:rPr>
          <w:rFonts w:ascii="Verdana" w:hAnsi="Verdana"/>
        </w:rPr>
        <w:t xml:space="preserve">Het theatercafé </w:t>
      </w:r>
      <w:r>
        <w:rPr>
          <w:rFonts w:ascii="Verdana" w:hAnsi="Verdana"/>
        </w:rPr>
        <w:t xml:space="preserve">bevindt zich op de begane grond, na binnenkomst onmiddellijk rechts. Er is voldoende ruimte voor rolstoelen en scootmobielen om gemakkelijk </w:t>
      </w:r>
      <w:r>
        <w:rPr>
          <w:rFonts w:ascii="Verdana" w:hAnsi="Verdana"/>
        </w:rPr>
        <w:lastRenderedPageBreak/>
        <w:t xml:space="preserve">te kunnen passeren. De tafels zijn voor een rolstoel goed </w:t>
      </w:r>
      <w:proofErr w:type="spellStart"/>
      <w:r>
        <w:rPr>
          <w:rFonts w:ascii="Verdana" w:hAnsi="Verdana"/>
        </w:rPr>
        <w:t>onderrijdbaar</w:t>
      </w:r>
      <w:proofErr w:type="spellEnd"/>
      <w:r>
        <w:rPr>
          <w:rFonts w:ascii="Verdana" w:hAnsi="Verdana"/>
        </w:rPr>
        <w:t>. De stoelen zijn niet voorzien van armleuningen, voor meerdere personen erg gewenst.</w:t>
      </w:r>
    </w:p>
    <w:p w:rsidR="009677F5" w:rsidRPr="009677F5" w:rsidRDefault="009677F5" w:rsidP="00EB2334">
      <w:pPr>
        <w:pStyle w:val="Geenafstand"/>
        <w:rPr>
          <w:rFonts w:ascii="Verdana" w:hAnsi="Verdana"/>
          <w:i/>
        </w:rPr>
      </w:pPr>
    </w:p>
    <w:p w:rsidR="00C665B9" w:rsidRPr="009677F5" w:rsidRDefault="00072BD3" w:rsidP="00EB2334">
      <w:pPr>
        <w:pStyle w:val="Geenafstand"/>
        <w:rPr>
          <w:rFonts w:ascii="Verdana" w:hAnsi="Verdana"/>
          <w:i/>
        </w:rPr>
      </w:pPr>
      <w:r w:rsidRPr="009677F5">
        <w:rPr>
          <w:rFonts w:ascii="Verdana" w:hAnsi="Verdana"/>
          <w:i/>
        </w:rPr>
        <w:t xml:space="preserve">=  </w:t>
      </w:r>
      <w:proofErr w:type="spellStart"/>
      <w:r w:rsidR="009677F5" w:rsidRPr="009677F5">
        <w:rPr>
          <w:rFonts w:ascii="Verdana" w:hAnsi="Verdana"/>
          <w:i/>
        </w:rPr>
        <w:t>Benedenf</w:t>
      </w:r>
      <w:r w:rsidRPr="009677F5">
        <w:rPr>
          <w:rFonts w:ascii="Verdana" w:hAnsi="Verdana"/>
          <w:i/>
        </w:rPr>
        <w:t>oyer</w:t>
      </w:r>
      <w:proofErr w:type="spellEnd"/>
    </w:p>
    <w:p w:rsidR="009677F5" w:rsidRDefault="009677F5" w:rsidP="009677F5">
      <w:pPr>
        <w:pStyle w:val="Geenafstand"/>
        <w:rPr>
          <w:rFonts w:ascii="Verdana" w:hAnsi="Verdana"/>
        </w:rPr>
      </w:pPr>
      <w:r>
        <w:rPr>
          <w:rFonts w:ascii="Verdana" w:hAnsi="Verdana"/>
        </w:rPr>
        <w:t>De foyer</w:t>
      </w:r>
      <w:r w:rsidRPr="009677F5">
        <w:rPr>
          <w:rFonts w:ascii="Verdana" w:hAnsi="Verdana"/>
        </w:rPr>
        <w:t xml:space="preserve"> </w:t>
      </w:r>
      <w:r>
        <w:rPr>
          <w:rFonts w:ascii="Verdana" w:hAnsi="Verdana"/>
        </w:rPr>
        <w:t xml:space="preserve">– tezamen met de garderobe - bevindt zich in het souterrain, </w:t>
      </w:r>
      <w:proofErr w:type="spellStart"/>
      <w:r>
        <w:rPr>
          <w:rFonts w:ascii="Verdana" w:hAnsi="Verdana"/>
        </w:rPr>
        <w:t>onmiddel</w:t>
      </w:r>
      <w:r w:rsidR="00534B68">
        <w:rPr>
          <w:rFonts w:ascii="Verdana" w:hAnsi="Verdana"/>
        </w:rPr>
        <w:t>-</w:t>
      </w:r>
      <w:r>
        <w:rPr>
          <w:rFonts w:ascii="Verdana" w:hAnsi="Verdana"/>
        </w:rPr>
        <w:t>lijk</w:t>
      </w:r>
      <w:proofErr w:type="spellEnd"/>
      <w:r>
        <w:rPr>
          <w:rFonts w:ascii="Verdana" w:hAnsi="Verdana"/>
        </w:rPr>
        <w:t xml:space="preserve"> onderaan de beide trappen. Er is voldoende ruimte voor rolstoelen en scootmobielen om gemakkelijk te kunnen passeren. De tafels zijn voor een rolstoel goed </w:t>
      </w:r>
      <w:proofErr w:type="spellStart"/>
      <w:r>
        <w:rPr>
          <w:rFonts w:ascii="Verdana" w:hAnsi="Verdana"/>
        </w:rPr>
        <w:t>onderrijdbaar</w:t>
      </w:r>
      <w:proofErr w:type="spellEnd"/>
      <w:r>
        <w:rPr>
          <w:rFonts w:ascii="Verdana" w:hAnsi="Verdana"/>
        </w:rPr>
        <w:t xml:space="preserve">. De stoelen zijn </w:t>
      </w:r>
      <w:r w:rsidRPr="00785016">
        <w:rPr>
          <w:rFonts w:ascii="Verdana" w:hAnsi="Verdana"/>
          <w:i/>
        </w:rPr>
        <w:t>niet</w:t>
      </w:r>
      <w:r>
        <w:rPr>
          <w:rFonts w:ascii="Verdana" w:hAnsi="Verdana"/>
        </w:rPr>
        <w:t xml:space="preserve"> voorzien van armleuningen, voor</w:t>
      </w:r>
      <w:r w:rsidR="00785016">
        <w:rPr>
          <w:rFonts w:ascii="Verdana" w:hAnsi="Verdana"/>
        </w:rPr>
        <w:t xml:space="preserve"> en door</w:t>
      </w:r>
      <w:r>
        <w:rPr>
          <w:rFonts w:ascii="Verdana" w:hAnsi="Verdana"/>
        </w:rPr>
        <w:t xml:space="preserve"> </w:t>
      </w:r>
      <w:r w:rsidR="00534B68">
        <w:rPr>
          <w:rFonts w:ascii="Verdana" w:hAnsi="Verdana"/>
        </w:rPr>
        <w:t>divers</w:t>
      </w:r>
      <w:r>
        <w:rPr>
          <w:rFonts w:ascii="Verdana" w:hAnsi="Verdana"/>
        </w:rPr>
        <w:t xml:space="preserve">e personen </w:t>
      </w:r>
      <w:r w:rsidR="00534B68">
        <w:rPr>
          <w:rFonts w:ascii="Verdana" w:hAnsi="Verdana"/>
        </w:rPr>
        <w:t>toch wel</w:t>
      </w:r>
      <w:r>
        <w:rPr>
          <w:rFonts w:ascii="Verdana" w:hAnsi="Verdana"/>
        </w:rPr>
        <w:t xml:space="preserve"> gewenst.</w:t>
      </w:r>
    </w:p>
    <w:p w:rsidR="00534B68" w:rsidRPr="00534B68" w:rsidRDefault="00534B68" w:rsidP="009677F5">
      <w:pPr>
        <w:pStyle w:val="Geenafstand"/>
        <w:rPr>
          <w:rFonts w:ascii="Verdana" w:hAnsi="Verdana"/>
          <w:b/>
        </w:rPr>
      </w:pPr>
      <w:r w:rsidRPr="00534B68">
        <w:rPr>
          <w:rFonts w:ascii="Verdana" w:hAnsi="Verdana"/>
          <w:b/>
        </w:rPr>
        <w:t>ADVIES:</w:t>
      </w:r>
    </w:p>
    <w:p w:rsidR="00534B68" w:rsidRPr="009677F5" w:rsidRDefault="00224A77" w:rsidP="00534B68">
      <w:pPr>
        <w:pStyle w:val="Geenafstand"/>
        <w:numPr>
          <w:ilvl w:val="0"/>
          <w:numId w:val="23"/>
        </w:numPr>
        <w:rPr>
          <w:rFonts w:ascii="Verdana" w:hAnsi="Verdana"/>
        </w:rPr>
      </w:pPr>
      <w:r>
        <w:rPr>
          <w:rFonts w:ascii="Verdana" w:hAnsi="Verdana"/>
        </w:rPr>
        <w:t xml:space="preserve">Zorg voor een aantal stoelen </w:t>
      </w:r>
      <w:r w:rsidR="00534B68">
        <w:rPr>
          <w:rFonts w:ascii="Verdana" w:hAnsi="Verdana"/>
        </w:rPr>
        <w:t>mét armleuningen.</w:t>
      </w:r>
      <w:r>
        <w:rPr>
          <w:rFonts w:ascii="Verdana" w:hAnsi="Verdana"/>
        </w:rPr>
        <w:t xml:space="preserve"> </w:t>
      </w:r>
      <w:r w:rsidR="00785016">
        <w:rPr>
          <w:rFonts w:ascii="Verdana" w:hAnsi="Verdana"/>
        </w:rPr>
        <w:t xml:space="preserve">De ideale verhouding </w:t>
      </w:r>
      <w:r>
        <w:rPr>
          <w:rFonts w:ascii="Verdana" w:hAnsi="Verdana"/>
        </w:rPr>
        <w:t xml:space="preserve">is  50% met en 50% zonder leuning. </w:t>
      </w:r>
    </w:p>
    <w:p w:rsidR="009677F5" w:rsidRDefault="009677F5" w:rsidP="004F3094">
      <w:pPr>
        <w:widowControl w:val="0"/>
        <w:autoSpaceDE w:val="0"/>
        <w:autoSpaceDN w:val="0"/>
        <w:adjustRightInd w:val="0"/>
        <w:spacing w:after="0" w:line="240" w:lineRule="auto"/>
        <w:rPr>
          <w:rFonts w:ascii="Verdana" w:hAnsi="Verdana"/>
          <w:i/>
        </w:rPr>
      </w:pPr>
    </w:p>
    <w:p w:rsidR="009677F5" w:rsidRDefault="00534B68" w:rsidP="00534B68">
      <w:pPr>
        <w:widowControl w:val="0"/>
        <w:autoSpaceDE w:val="0"/>
        <w:autoSpaceDN w:val="0"/>
        <w:adjustRightInd w:val="0"/>
        <w:spacing w:after="0" w:line="240" w:lineRule="auto"/>
        <w:ind w:firstLine="708"/>
        <w:rPr>
          <w:noProof/>
          <w:lang w:eastAsia="nl-NL"/>
        </w:rPr>
      </w:pPr>
      <w:r>
        <w:rPr>
          <w:noProof/>
          <w:lang w:eastAsia="nl-NL"/>
        </w:rPr>
        <w:drawing>
          <wp:inline distT="0" distB="0" distL="0" distR="0" wp14:anchorId="42EBE2F9" wp14:editId="6E6F4784">
            <wp:extent cx="2238375" cy="1680422"/>
            <wp:effectExtent l="19050" t="19050" r="9525" b="15240"/>
            <wp:docPr id="6" name="Afbeelding 6" descr="C:\Users\Herbie\Pictures\MIJN GESORTEERDE AFB\VOORALL\20171127 THEATER VAILLANT kl\IMG_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erbie\Pictures\MIJN GESORTEERDE AFB\VOORALL\20171127 THEATER VAILLANT kl\IMG_42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4747" cy="1677699"/>
                    </a:xfrm>
                    <a:prstGeom prst="rect">
                      <a:avLst/>
                    </a:prstGeom>
                    <a:noFill/>
                    <a:ln>
                      <a:solidFill>
                        <a:schemeClr val="tx1">
                          <a:alpha val="90000"/>
                        </a:schemeClr>
                      </a:solidFill>
                    </a:ln>
                  </pic:spPr>
                </pic:pic>
              </a:graphicData>
            </a:graphic>
          </wp:inline>
        </w:drawing>
      </w:r>
      <w:r w:rsidRPr="00534B68">
        <w:rPr>
          <w:noProof/>
          <w:lang w:eastAsia="nl-NL"/>
        </w:rPr>
        <w:t xml:space="preserve"> </w:t>
      </w:r>
      <w:r>
        <w:rPr>
          <w:noProof/>
          <w:lang w:eastAsia="nl-NL"/>
        </w:rPr>
        <w:t xml:space="preserve">     </w:t>
      </w:r>
      <w:r>
        <w:rPr>
          <w:noProof/>
          <w:lang w:eastAsia="nl-NL"/>
        </w:rPr>
        <w:drawing>
          <wp:inline distT="0" distB="0" distL="0" distR="0" wp14:anchorId="1AC791AE" wp14:editId="752C8A3D">
            <wp:extent cx="2220330" cy="1666875"/>
            <wp:effectExtent l="19050" t="19050" r="27940" b="9525"/>
            <wp:docPr id="7" name="Afbeelding 7" descr="C:\Users\Herbie\Pictures\MIJN GESORTEERDE AFB\VOORALL\20171127 THEATER VAILLANT kl\IMG_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ie\Pictures\MIJN GESORTEERDE AFB\VOORALL\20171127 THEATER VAILLANT kl\IMG_422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1551" cy="1675299"/>
                    </a:xfrm>
                    <a:prstGeom prst="rect">
                      <a:avLst/>
                    </a:prstGeom>
                    <a:noFill/>
                    <a:ln>
                      <a:solidFill>
                        <a:schemeClr val="tx1">
                          <a:alpha val="90000"/>
                        </a:schemeClr>
                      </a:solidFill>
                    </a:ln>
                  </pic:spPr>
                </pic:pic>
              </a:graphicData>
            </a:graphic>
          </wp:inline>
        </w:drawing>
      </w:r>
    </w:p>
    <w:p w:rsidR="00534B68" w:rsidRDefault="00534B68" w:rsidP="00534B68">
      <w:pPr>
        <w:widowControl w:val="0"/>
        <w:autoSpaceDE w:val="0"/>
        <w:autoSpaceDN w:val="0"/>
        <w:adjustRightInd w:val="0"/>
        <w:spacing w:after="0" w:line="240" w:lineRule="auto"/>
        <w:ind w:firstLine="708"/>
        <w:rPr>
          <w:noProof/>
          <w:lang w:eastAsia="nl-NL"/>
        </w:rPr>
      </w:pPr>
    </w:p>
    <w:p w:rsidR="00534B68" w:rsidRPr="00534B68" w:rsidRDefault="00534B68" w:rsidP="00534B68">
      <w:pPr>
        <w:widowControl w:val="0"/>
        <w:autoSpaceDE w:val="0"/>
        <w:autoSpaceDN w:val="0"/>
        <w:adjustRightInd w:val="0"/>
        <w:spacing w:after="0" w:line="240" w:lineRule="auto"/>
        <w:rPr>
          <w:rFonts w:ascii="Verdana" w:hAnsi="Verdana"/>
          <w:i/>
        </w:rPr>
      </w:pPr>
      <w:r w:rsidRPr="00534B68">
        <w:rPr>
          <w:rFonts w:ascii="Verdana" w:hAnsi="Verdana"/>
          <w:i/>
          <w:noProof/>
          <w:lang w:eastAsia="nl-NL"/>
        </w:rPr>
        <w:t>Twee afbeeldingen van de foyer in het souterrain</w:t>
      </w:r>
      <w:r>
        <w:rPr>
          <w:rFonts w:ascii="Verdana" w:hAnsi="Verdana"/>
          <w:i/>
          <w:noProof/>
          <w:lang w:eastAsia="nl-NL"/>
        </w:rPr>
        <w:t>; stoelen zonder armleuningen</w:t>
      </w:r>
    </w:p>
    <w:p w:rsidR="009677F5" w:rsidRPr="00534B68" w:rsidRDefault="009677F5" w:rsidP="004F3094">
      <w:pPr>
        <w:widowControl w:val="0"/>
        <w:autoSpaceDE w:val="0"/>
        <w:autoSpaceDN w:val="0"/>
        <w:adjustRightInd w:val="0"/>
        <w:spacing w:after="0" w:line="240" w:lineRule="auto"/>
        <w:rPr>
          <w:rFonts w:ascii="Verdana" w:hAnsi="Verdana"/>
          <w:i/>
        </w:rPr>
      </w:pPr>
    </w:p>
    <w:p w:rsidR="004F3094" w:rsidRPr="009677F5" w:rsidRDefault="009677F5" w:rsidP="004F3094">
      <w:pPr>
        <w:widowControl w:val="0"/>
        <w:autoSpaceDE w:val="0"/>
        <w:autoSpaceDN w:val="0"/>
        <w:adjustRightInd w:val="0"/>
        <w:spacing w:after="0" w:line="240" w:lineRule="auto"/>
        <w:rPr>
          <w:rFonts w:ascii="Verdana" w:hAnsi="Verdana"/>
          <w:i/>
        </w:rPr>
      </w:pPr>
      <w:r w:rsidRPr="009677F5">
        <w:rPr>
          <w:rFonts w:ascii="Verdana" w:hAnsi="Verdana"/>
          <w:i/>
        </w:rPr>
        <w:t>=  Toneelzalen</w:t>
      </w:r>
    </w:p>
    <w:p w:rsidR="00534B68" w:rsidRDefault="00785016" w:rsidP="004F3094">
      <w:pPr>
        <w:widowControl w:val="0"/>
        <w:autoSpaceDE w:val="0"/>
        <w:autoSpaceDN w:val="0"/>
        <w:adjustRightInd w:val="0"/>
        <w:spacing w:after="0" w:line="240" w:lineRule="auto"/>
        <w:rPr>
          <w:rFonts w:ascii="Verdana" w:hAnsi="Verdana"/>
        </w:rPr>
      </w:pPr>
      <w:r w:rsidRPr="00785016">
        <w:rPr>
          <w:rFonts w:ascii="Verdana" w:hAnsi="Verdana"/>
        </w:rPr>
        <w:t>De beide toneelzalen zijn onderling identiek van op</w:t>
      </w:r>
      <w:r>
        <w:rPr>
          <w:rFonts w:ascii="Verdana" w:hAnsi="Verdana"/>
        </w:rPr>
        <w:t xml:space="preserve">bouw, zij het dat de ene zaal ruim 100 rode zitplaatsen heeft en de andere ruim 60 gele. Er is geen podium aanwezig; de speelvloer ligt op toegangsniveau van de zaal. Links en rechts bevinden zich trappen – twee treden per rij – voorzien van een deugdelijke leuning. </w:t>
      </w:r>
      <w:r w:rsidR="00E14257">
        <w:rPr>
          <w:rFonts w:ascii="Verdana" w:hAnsi="Verdana"/>
        </w:rPr>
        <w:t xml:space="preserve">De zalen zijn gemakkelijk toegankelijk. </w:t>
      </w:r>
      <w:r>
        <w:rPr>
          <w:rFonts w:ascii="Verdana" w:hAnsi="Verdana"/>
        </w:rPr>
        <w:t>Bij aanschaf van een toegangskaartje wordt geen speciale zitplaats gereserveerd</w:t>
      </w:r>
      <w:r w:rsidR="00F674E0">
        <w:rPr>
          <w:rFonts w:ascii="Verdana" w:hAnsi="Verdana"/>
        </w:rPr>
        <w:t xml:space="preserve">, alle plaatsen zijn dus vrij. </w:t>
      </w:r>
    </w:p>
    <w:p w:rsidR="00F674E0" w:rsidRDefault="00F674E0" w:rsidP="004F3094">
      <w:pPr>
        <w:widowControl w:val="0"/>
        <w:autoSpaceDE w:val="0"/>
        <w:autoSpaceDN w:val="0"/>
        <w:adjustRightInd w:val="0"/>
        <w:spacing w:after="0" w:line="240" w:lineRule="auto"/>
        <w:rPr>
          <w:rFonts w:ascii="Verdana" w:hAnsi="Verdana"/>
        </w:rPr>
      </w:pPr>
      <w:r>
        <w:rPr>
          <w:rFonts w:ascii="Verdana" w:hAnsi="Verdana"/>
        </w:rPr>
        <w:t xml:space="preserve">Een slechtziende met een geleidehond kan het best plaatsnemen op een van de hoeken van de tweede rij. Ideaal is dat echter ook niet, want de hond past moeilijk voor de voeten en mag feitelijk ook niet in het gangpad liggen. De afgebeelde situatie geeft een compromis weer. </w:t>
      </w:r>
    </w:p>
    <w:p w:rsidR="00F674E0" w:rsidRPr="00F674E0" w:rsidRDefault="00F674E0" w:rsidP="004F3094">
      <w:pPr>
        <w:widowControl w:val="0"/>
        <w:autoSpaceDE w:val="0"/>
        <w:autoSpaceDN w:val="0"/>
        <w:adjustRightInd w:val="0"/>
        <w:spacing w:after="0" w:line="240" w:lineRule="auto"/>
        <w:rPr>
          <w:rFonts w:ascii="Verdana" w:hAnsi="Verdana"/>
          <w:b/>
        </w:rPr>
      </w:pPr>
      <w:r w:rsidRPr="00F674E0">
        <w:rPr>
          <w:rFonts w:ascii="Verdana" w:hAnsi="Verdana"/>
          <w:b/>
        </w:rPr>
        <w:t>ADVIES:</w:t>
      </w:r>
    </w:p>
    <w:p w:rsidR="00F674E0" w:rsidRDefault="00F674E0" w:rsidP="00F674E0">
      <w:pPr>
        <w:pStyle w:val="Lijstalinea"/>
        <w:widowControl w:val="0"/>
        <w:numPr>
          <w:ilvl w:val="0"/>
          <w:numId w:val="23"/>
        </w:numPr>
        <w:autoSpaceDE w:val="0"/>
        <w:autoSpaceDN w:val="0"/>
        <w:adjustRightInd w:val="0"/>
        <w:spacing w:after="0" w:line="240" w:lineRule="auto"/>
        <w:rPr>
          <w:rFonts w:ascii="Verdana" w:hAnsi="Verdana"/>
        </w:rPr>
      </w:pPr>
      <w:r w:rsidRPr="00F674E0">
        <w:rPr>
          <w:rFonts w:ascii="Verdana" w:hAnsi="Verdana"/>
        </w:rPr>
        <w:t xml:space="preserve">Een slechtziende met hond tijdig naar zijn of haar plaats geleiden, dus voordat de hoekplaatsen op rij 2 – of eventueel </w:t>
      </w:r>
      <w:r>
        <w:rPr>
          <w:rFonts w:ascii="Verdana" w:hAnsi="Verdana"/>
        </w:rPr>
        <w:t xml:space="preserve">rij </w:t>
      </w:r>
      <w:r w:rsidRPr="00F674E0">
        <w:rPr>
          <w:rFonts w:ascii="Verdana" w:hAnsi="Verdana"/>
        </w:rPr>
        <w:t xml:space="preserve">3 – bezet zijn. </w:t>
      </w:r>
    </w:p>
    <w:p w:rsidR="00F674E0" w:rsidRDefault="00F674E0" w:rsidP="00F674E0">
      <w:pPr>
        <w:widowControl w:val="0"/>
        <w:autoSpaceDE w:val="0"/>
        <w:autoSpaceDN w:val="0"/>
        <w:adjustRightInd w:val="0"/>
        <w:spacing w:after="0" w:line="240" w:lineRule="auto"/>
        <w:rPr>
          <w:rFonts w:ascii="Verdana" w:hAnsi="Verdana"/>
        </w:rPr>
      </w:pPr>
    </w:p>
    <w:p w:rsidR="00F674E0" w:rsidRDefault="00F674E0" w:rsidP="00F674E0">
      <w:pPr>
        <w:widowControl w:val="0"/>
        <w:autoSpaceDE w:val="0"/>
        <w:autoSpaceDN w:val="0"/>
        <w:adjustRightInd w:val="0"/>
        <w:spacing w:after="0" w:line="240" w:lineRule="auto"/>
        <w:rPr>
          <w:rFonts w:ascii="Verdana" w:hAnsi="Verdana"/>
        </w:rPr>
      </w:pPr>
      <w:r>
        <w:rPr>
          <w:rFonts w:ascii="Verdana" w:hAnsi="Verdana"/>
        </w:rPr>
        <w:t xml:space="preserve">Een persoon in een rolstoel kan niet anders dan plaatsnemen op rij ‘0’, dat wil zeggen op de toneelvloer vóór rij 1. </w:t>
      </w:r>
      <w:r w:rsidR="00A31CEA">
        <w:rPr>
          <w:rFonts w:ascii="Verdana" w:hAnsi="Verdana"/>
        </w:rPr>
        <w:t xml:space="preserve">Bezoekers komen echter vaak niet alleen, maar met familie of bekenden. Belangrijk is dat zij net als andere bezoekers, bij elkaar kunnen zitten. </w:t>
      </w:r>
    </w:p>
    <w:p w:rsidR="00A31CEA" w:rsidRPr="00A31CEA" w:rsidRDefault="00A31CEA" w:rsidP="00F674E0">
      <w:pPr>
        <w:widowControl w:val="0"/>
        <w:autoSpaceDE w:val="0"/>
        <w:autoSpaceDN w:val="0"/>
        <w:adjustRightInd w:val="0"/>
        <w:spacing w:after="0" w:line="240" w:lineRule="auto"/>
        <w:rPr>
          <w:rFonts w:ascii="Verdana" w:hAnsi="Verdana"/>
          <w:b/>
        </w:rPr>
      </w:pPr>
      <w:r w:rsidRPr="00A31CEA">
        <w:rPr>
          <w:rFonts w:ascii="Verdana" w:hAnsi="Verdana"/>
          <w:b/>
        </w:rPr>
        <w:t>ADVIES:</w:t>
      </w:r>
      <w:r>
        <w:rPr>
          <w:rFonts w:ascii="Verdana" w:hAnsi="Verdana"/>
          <w:b/>
        </w:rPr>
        <w:t xml:space="preserve"> </w:t>
      </w:r>
      <w:r>
        <w:rPr>
          <w:rFonts w:ascii="Verdana" w:hAnsi="Verdana"/>
        </w:rPr>
        <w:t xml:space="preserve">Zorg ervoor dat ook rolstoelgebruikers naast hun familie of bekenden </w:t>
      </w:r>
      <w:r w:rsidRPr="00A31CEA">
        <w:rPr>
          <w:rFonts w:ascii="Verdana" w:hAnsi="Verdana"/>
        </w:rPr>
        <w:t>kunnen zitten, door bijvoorbeeld losse stoelen aan te bieden op rij 0 naast de rolstoelbezoeker.</w:t>
      </w:r>
      <w:r>
        <w:rPr>
          <w:rFonts w:ascii="Verdana" w:hAnsi="Verdana"/>
          <w:b/>
        </w:rPr>
        <w:t xml:space="preserve"> </w:t>
      </w:r>
    </w:p>
    <w:p w:rsidR="00534B68" w:rsidRDefault="00534B68" w:rsidP="00534B68">
      <w:pPr>
        <w:widowControl w:val="0"/>
        <w:autoSpaceDE w:val="0"/>
        <w:autoSpaceDN w:val="0"/>
        <w:adjustRightInd w:val="0"/>
        <w:spacing w:after="0" w:line="240" w:lineRule="auto"/>
      </w:pPr>
    </w:p>
    <w:p w:rsidR="00534B68" w:rsidRDefault="00534B68" w:rsidP="00534B68">
      <w:pPr>
        <w:widowControl w:val="0"/>
        <w:autoSpaceDE w:val="0"/>
        <w:autoSpaceDN w:val="0"/>
        <w:adjustRightInd w:val="0"/>
        <w:spacing w:after="0" w:line="240" w:lineRule="auto"/>
      </w:pPr>
      <w:r>
        <w:rPr>
          <w:noProof/>
          <w:lang w:eastAsia="nl-NL"/>
        </w:rPr>
        <w:lastRenderedPageBreak/>
        <w:drawing>
          <wp:inline distT="0" distB="0" distL="0" distR="0" wp14:anchorId="3E6C5480" wp14:editId="5CF290AF">
            <wp:extent cx="1873114" cy="1406208"/>
            <wp:effectExtent l="19050" t="19050" r="13335" b="22860"/>
            <wp:docPr id="11" name="Afbeelding 11" descr="C:\Users\Herbie\Pictures\MIJN GESORTEERDE AFB\VOORALL\20171127 THEATER VAILLANT kl\IMG_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71127 THEATER VAILLANT kl\IMG_42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3114" cy="1406208"/>
                    </a:xfrm>
                    <a:prstGeom prst="rect">
                      <a:avLst/>
                    </a:prstGeom>
                    <a:noFill/>
                    <a:ln>
                      <a:solidFill>
                        <a:schemeClr val="tx1">
                          <a:alpha val="90000"/>
                        </a:schemeClr>
                      </a:solidFill>
                    </a:ln>
                  </pic:spPr>
                </pic:pic>
              </a:graphicData>
            </a:graphic>
          </wp:inline>
        </w:drawing>
      </w:r>
      <w:r w:rsidR="00A31CEA">
        <w:t xml:space="preserve"> </w:t>
      </w:r>
      <w:r>
        <w:t xml:space="preserve"> </w:t>
      </w:r>
      <w:r w:rsidR="00A31CEA">
        <w:t xml:space="preserve"> </w:t>
      </w:r>
      <w:r>
        <w:rPr>
          <w:noProof/>
          <w:lang w:eastAsia="nl-NL"/>
        </w:rPr>
        <w:drawing>
          <wp:inline distT="0" distB="0" distL="0" distR="0" wp14:anchorId="67244C33" wp14:editId="768C3962">
            <wp:extent cx="1638300" cy="1229925"/>
            <wp:effectExtent l="19050" t="19050" r="19050" b="27940"/>
            <wp:docPr id="8" name="Afbeelding 8" descr="C:\Users\Herbie\Pictures\MIJN GESORTEERDE AFB\VOORALL\20171127 THEATER VAILLANT kl\IMG_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71127 THEATER VAILLANT kl\IMG_42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7194" cy="1236602"/>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7C826447" wp14:editId="314DE56A">
            <wp:extent cx="1888964" cy="1418108"/>
            <wp:effectExtent l="19050" t="19050" r="16510" b="10795"/>
            <wp:docPr id="9" name="Afbeelding 9" descr="C:\Users\Herbie\Pictures\MIJN GESORTEERDE AFB\VOORALL\20171127 THEATER VAILLANT kl\IMG_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ie\Pictures\MIJN GESORTEERDE AFB\VOORALL\20171127 THEATER VAILLANT kl\IMG_42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0594" cy="1419332"/>
                    </a:xfrm>
                    <a:prstGeom prst="rect">
                      <a:avLst/>
                    </a:prstGeom>
                    <a:noFill/>
                    <a:ln>
                      <a:solidFill>
                        <a:schemeClr val="tx1">
                          <a:alpha val="90000"/>
                        </a:schemeClr>
                      </a:solidFill>
                    </a:ln>
                  </pic:spPr>
                </pic:pic>
              </a:graphicData>
            </a:graphic>
          </wp:inline>
        </w:drawing>
      </w:r>
    </w:p>
    <w:p w:rsidR="00534B68" w:rsidRDefault="00534B68" w:rsidP="00534B68">
      <w:pPr>
        <w:widowControl w:val="0"/>
        <w:autoSpaceDE w:val="0"/>
        <w:autoSpaceDN w:val="0"/>
        <w:adjustRightInd w:val="0"/>
        <w:spacing w:after="0" w:line="240" w:lineRule="auto"/>
      </w:pPr>
    </w:p>
    <w:p w:rsidR="00534B68" w:rsidRPr="00534B68" w:rsidRDefault="00534B68" w:rsidP="00534B68">
      <w:pPr>
        <w:widowControl w:val="0"/>
        <w:autoSpaceDE w:val="0"/>
        <w:autoSpaceDN w:val="0"/>
        <w:adjustRightInd w:val="0"/>
        <w:spacing w:after="0" w:line="240" w:lineRule="auto"/>
        <w:rPr>
          <w:rFonts w:ascii="Verdana" w:hAnsi="Verdana"/>
          <w:i/>
        </w:rPr>
      </w:pPr>
      <w:r w:rsidRPr="00534B68">
        <w:rPr>
          <w:rFonts w:ascii="Verdana" w:hAnsi="Verdana"/>
          <w:i/>
        </w:rPr>
        <w:t xml:space="preserve">‘Rode’ toneelzaal met </w:t>
      </w:r>
      <w:r w:rsidRPr="00534B68">
        <w:rPr>
          <w:rFonts w:ascii="Verdana" w:hAnsi="Verdana"/>
          <w:i/>
        </w:rPr>
        <w:tab/>
      </w:r>
      <w:r w:rsidRPr="00534B68">
        <w:rPr>
          <w:rFonts w:ascii="Verdana" w:hAnsi="Verdana"/>
          <w:i/>
        </w:rPr>
        <w:tab/>
        <w:t>Slechtziende op de</w:t>
      </w:r>
      <w:r w:rsidRPr="00534B68">
        <w:rPr>
          <w:rFonts w:ascii="Verdana" w:hAnsi="Verdana"/>
          <w:i/>
        </w:rPr>
        <w:tab/>
      </w:r>
      <w:r w:rsidRPr="00534B68">
        <w:rPr>
          <w:rFonts w:ascii="Verdana" w:hAnsi="Verdana"/>
          <w:i/>
        </w:rPr>
        <w:tab/>
      </w:r>
      <w:r>
        <w:rPr>
          <w:rFonts w:ascii="Verdana" w:hAnsi="Verdana"/>
          <w:i/>
        </w:rPr>
        <w:t xml:space="preserve">  </w:t>
      </w:r>
      <w:r w:rsidRPr="00534B68">
        <w:rPr>
          <w:rFonts w:ascii="Verdana" w:hAnsi="Verdana"/>
          <w:i/>
        </w:rPr>
        <w:t>Rolstoel vooraan op</w:t>
      </w:r>
    </w:p>
    <w:p w:rsidR="00534B68" w:rsidRPr="00534B68" w:rsidRDefault="00E5415E" w:rsidP="00534B68">
      <w:pPr>
        <w:widowControl w:val="0"/>
        <w:autoSpaceDE w:val="0"/>
        <w:autoSpaceDN w:val="0"/>
        <w:adjustRightInd w:val="0"/>
        <w:spacing w:after="0" w:line="240" w:lineRule="auto"/>
        <w:rPr>
          <w:rFonts w:ascii="Verdana" w:hAnsi="Verdana"/>
          <w:i/>
        </w:rPr>
      </w:pPr>
      <w:r>
        <w:rPr>
          <w:rFonts w:ascii="Verdana" w:hAnsi="Verdana"/>
          <w:i/>
        </w:rPr>
        <w:t xml:space="preserve">      </w:t>
      </w:r>
      <w:r w:rsidR="00534B68" w:rsidRPr="00534B68">
        <w:rPr>
          <w:rFonts w:ascii="Verdana" w:hAnsi="Verdana"/>
          <w:i/>
        </w:rPr>
        <w:t>100 plaatsen</w:t>
      </w:r>
      <w:r w:rsidR="00534B68" w:rsidRPr="00534B68">
        <w:rPr>
          <w:rFonts w:ascii="Verdana" w:hAnsi="Verdana"/>
          <w:i/>
        </w:rPr>
        <w:tab/>
      </w:r>
      <w:r w:rsidR="00534B68" w:rsidRPr="00534B68">
        <w:rPr>
          <w:rFonts w:ascii="Verdana" w:hAnsi="Verdana"/>
          <w:i/>
        </w:rPr>
        <w:tab/>
        <w:t xml:space="preserve">       tweede rij op de</w:t>
      </w:r>
      <w:r w:rsidR="00534B68">
        <w:rPr>
          <w:rFonts w:ascii="Verdana" w:hAnsi="Verdana"/>
          <w:i/>
        </w:rPr>
        <w:t xml:space="preserve"> </w:t>
      </w:r>
      <w:r w:rsidR="00534B68" w:rsidRPr="00534B68">
        <w:rPr>
          <w:rFonts w:ascii="Verdana" w:hAnsi="Verdana"/>
          <w:i/>
        </w:rPr>
        <w:t>hoek</w:t>
      </w:r>
      <w:r w:rsidR="00534B68" w:rsidRPr="00534B68">
        <w:rPr>
          <w:rFonts w:ascii="Verdana" w:hAnsi="Verdana"/>
          <w:i/>
        </w:rPr>
        <w:tab/>
      </w:r>
      <w:r w:rsidR="00534B68">
        <w:rPr>
          <w:rFonts w:ascii="Verdana" w:hAnsi="Verdana"/>
          <w:i/>
        </w:rPr>
        <w:t xml:space="preserve">  </w:t>
      </w:r>
      <w:r w:rsidR="00534B68" w:rsidRPr="00534B68">
        <w:rPr>
          <w:rFonts w:ascii="Verdana" w:hAnsi="Verdana"/>
          <w:i/>
        </w:rPr>
        <w:t>de toneelvloer</w:t>
      </w:r>
    </w:p>
    <w:p w:rsidR="00534B68" w:rsidRPr="00534B68" w:rsidRDefault="00534B68" w:rsidP="004F3094">
      <w:pPr>
        <w:widowControl w:val="0"/>
        <w:autoSpaceDE w:val="0"/>
        <w:autoSpaceDN w:val="0"/>
        <w:adjustRightInd w:val="0"/>
        <w:spacing w:after="0" w:line="240" w:lineRule="auto"/>
        <w:rPr>
          <w:rFonts w:ascii="Verdana" w:hAnsi="Verdana"/>
          <w:i/>
        </w:rPr>
      </w:pPr>
    </w:p>
    <w:p w:rsidR="009677F5" w:rsidRDefault="009677F5" w:rsidP="004F3094">
      <w:pPr>
        <w:widowControl w:val="0"/>
        <w:autoSpaceDE w:val="0"/>
        <w:autoSpaceDN w:val="0"/>
        <w:adjustRightInd w:val="0"/>
        <w:spacing w:after="0" w:line="240" w:lineRule="auto"/>
        <w:rPr>
          <w:rFonts w:ascii="Verdana" w:hAnsi="Verdana"/>
          <w:i/>
        </w:rPr>
      </w:pPr>
      <w:r w:rsidRPr="009677F5">
        <w:rPr>
          <w:rFonts w:ascii="Verdana" w:hAnsi="Verdana"/>
          <w:i/>
        </w:rPr>
        <w:t>=  Studio’s</w:t>
      </w:r>
    </w:p>
    <w:p w:rsidR="00E14257" w:rsidRPr="00C50149" w:rsidRDefault="00E14257" w:rsidP="004F3094">
      <w:pPr>
        <w:widowControl w:val="0"/>
        <w:autoSpaceDE w:val="0"/>
        <w:autoSpaceDN w:val="0"/>
        <w:adjustRightInd w:val="0"/>
        <w:spacing w:after="0" w:line="240" w:lineRule="auto"/>
        <w:rPr>
          <w:rFonts w:ascii="Verdana" w:hAnsi="Verdana"/>
        </w:rPr>
      </w:pPr>
      <w:r w:rsidRPr="00E14257">
        <w:rPr>
          <w:rFonts w:ascii="Verdana" w:hAnsi="Verdana"/>
        </w:rPr>
        <w:t>Voor alle studio</w:t>
      </w:r>
      <w:r w:rsidR="00C50149">
        <w:rPr>
          <w:rFonts w:ascii="Verdana" w:hAnsi="Verdana"/>
        </w:rPr>
        <w:t>’</w:t>
      </w:r>
      <w:r w:rsidRPr="00E14257">
        <w:rPr>
          <w:rFonts w:ascii="Verdana" w:hAnsi="Verdana"/>
        </w:rPr>
        <w:t>s geldt</w:t>
      </w:r>
      <w:r w:rsidR="00C50149">
        <w:rPr>
          <w:rFonts w:ascii="Verdana" w:hAnsi="Verdana"/>
          <w:i/>
        </w:rPr>
        <w:t xml:space="preserve"> </w:t>
      </w:r>
      <w:r w:rsidR="00C50149" w:rsidRPr="00C50149">
        <w:rPr>
          <w:rFonts w:ascii="Verdana" w:hAnsi="Verdana"/>
        </w:rPr>
        <w:t>de ongelukkige situatie</w:t>
      </w:r>
      <w:r w:rsidR="00C50149">
        <w:rPr>
          <w:rFonts w:ascii="Verdana" w:hAnsi="Verdana"/>
        </w:rPr>
        <w:t xml:space="preserve"> van de opgehoogde vloer, hierboven al genoemd. </w:t>
      </w:r>
    </w:p>
    <w:p w:rsidR="00E14257" w:rsidRDefault="00E14257" w:rsidP="004B662F">
      <w:pPr>
        <w:pStyle w:val="Geenafstand"/>
        <w:rPr>
          <w:rFonts w:ascii="Verdana" w:hAnsi="Verdana"/>
          <w:b/>
        </w:rPr>
      </w:pPr>
    </w:p>
    <w:p w:rsidR="00E5415E" w:rsidRDefault="004B662F" w:rsidP="00E5415E">
      <w:pPr>
        <w:widowControl w:val="0"/>
        <w:autoSpaceDE w:val="0"/>
        <w:autoSpaceDN w:val="0"/>
        <w:adjustRightInd w:val="0"/>
        <w:spacing w:after="0" w:line="240" w:lineRule="auto"/>
      </w:pPr>
      <w:r>
        <w:rPr>
          <w:noProof/>
          <w:lang w:eastAsia="nl-NL"/>
        </w:rPr>
        <w:drawing>
          <wp:inline distT="0" distB="0" distL="0" distR="0" wp14:anchorId="7D501262" wp14:editId="03DE3802">
            <wp:extent cx="2105025" cy="1579386"/>
            <wp:effectExtent l="19050" t="19050" r="9525" b="20955"/>
            <wp:docPr id="161" name="Afbeelding 161" descr="C:\Users\Herbie\Pictures\MIJN GESORTEERDE AFB\VOORALL\20171127 THEATER VAILLANT kl\IMG_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ie\Pictures\MIJN GESORTEERDE AFB\VOORALL\20171127 THEATER VAILLANT kl\IMG_421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579386"/>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7F1768AF" wp14:editId="4017F81C">
            <wp:extent cx="1790700" cy="1344339"/>
            <wp:effectExtent l="19050" t="19050" r="19050" b="27305"/>
            <wp:docPr id="162" name="Afbeelding 162" descr="C:\Users\Herbie\Pictures\MIJN GESORTEERDE AFB\VOORALL\20171127 THEATER VAILLANT kl\IMG_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ie\Pictures\MIJN GESORTEERDE AFB\VOORALL\20171127 THEATER VAILLANT kl\IMG_42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2451" cy="1345653"/>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729631A5" wp14:editId="06FB813A">
            <wp:extent cx="1523403" cy="1143000"/>
            <wp:effectExtent l="19050" t="19050" r="19685" b="19050"/>
            <wp:docPr id="163" name="Afbeelding 163" descr="C:\Users\Herbie\Pictures\MIJN GESORTEERDE AFB\VOORALL\20171127 THEATER VAILLANT kl\IMG_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ie\Pictures\MIJN GESORTEERDE AFB\VOORALL\20171127 THEATER VAILLANT kl\IMG_42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8969" cy="1147176"/>
                    </a:xfrm>
                    <a:prstGeom prst="rect">
                      <a:avLst/>
                    </a:prstGeom>
                    <a:noFill/>
                    <a:ln>
                      <a:solidFill>
                        <a:schemeClr val="tx1">
                          <a:alpha val="90000"/>
                        </a:schemeClr>
                      </a:solidFill>
                    </a:ln>
                  </pic:spPr>
                </pic:pic>
              </a:graphicData>
            </a:graphic>
          </wp:inline>
        </w:drawing>
      </w:r>
      <w:r>
        <w:t xml:space="preserve"> </w:t>
      </w:r>
    </w:p>
    <w:p w:rsidR="00E14257" w:rsidRDefault="00E14257" w:rsidP="00E5415E">
      <w:pPr>
        <w:widowControl w:val="0"/>
        <w:autoSpaceDE w:val="0"/>
        <w:autoSpaceDN w:val="0"/>
        <w:adjustRightInd w:val="0"/>
        <w:spacing w:after="0" w:line="240" w:lineRule="auto"/>
      </w:pPr>
    </w:p>
    <w:p w:rsidR="00E14257" w:rsidRPr="00E14257" w:rsidRDefault="00E14257" w:rsidP="00E5415E">
      <w:pPr>
        <w:widowControl w:val="0"/>
        <w:autoSpaceDE w:val="0"/>
        <w:autoSpaceDN w:val="0"/>
        <w:adjustRightInd w:val="0"/>
        <w:spacing w:after="0" w:line="240" w:lineRule="auto"/>
        <w:rPr>
          <w:rFonts w:ascii="Verdana" w:hAnsi="Verdana"/>
          <w:i/>
        </w:rPr>
      </w:pPr>
      <w:r>
        <w:tab/>
      </w:r>
      <w:r>
        <w:tab/>
      </w:r>
      <w:r>
        <w:tab/>
      </w:r>
      <w:r>
        <w:tab/>
      </w:r>
      <w:r w:rsidRPr="00E14257">
        <w:rPr>
          <w:rFonts w:ascii="Verdana" w:hAnsi="Verdana"/>
          <w:i/>
        </w:rPr>
        <w:t>Beelden van enkele studio’s</w:t>
      </w:r>
    </w:p>
    <w:p w:rsidR="00E5415E" w:rsidRDefault="00E5415E" w:rsidP="00E5415E">
      <w:pPr>
        <w:widowControl w:val="0"/>
        <w:autoSpaceDE w:val="0"/>
        <w:autoSpaceDN w:val="0"/>
        <w:adjustRightInd w:val="0"/>
        <w:spacing w:after="0" w:line="240" w:lineRule="auto"/>
      </w:pPr>
    </w:p>
    <w:p w:rsidR="00F674E0" w:rsidRPr="009677F5" w:rsidRDefault="00F674E0" w:rsidP="00F674E0">
      <w:pPr>
        <w:widowControl w:val="0"/>
        <w:autoSpaceDE w:val="0"/>
        <w:autoSpaceDN w:val="0"/>
        <w:adjustRightInd w:val="0"/>
        <w:spacing w:after="0" w:line="240" w:lineRule="auto"/>
        <w:rPr>
          <w:rFonts w:ascii="Verdana" w:hAnsi="Verdana"/>
          <w:i/>
        </w:rPr>
      </w:pPr>
      <w:r w:rsidRPr="009677F5">
        <w:rPr>
          <w:rFonts w:ascii="Verdana" w:hAnsi="Verdana"/>
          <w:i/>
        </w:rPr>
        <w:t xml:space="preserve">=  </w:t>
      </w:r>
      <w:r>
        <w:rPr>
          <w:rFonts w:ascii="Verdana" w:hAnsi="Verdana"/>
          <w:i/>
        </w:rPr>
        <w:t>Museumruimte</w:t>
      </w:r>
      <w:r w:rsidR="00C50149">
        <w:rPr>
          <w:rFonts w:ascii="Verdana" w:hAnsi="Verdana"/>
          <w:i/>
        </w:rPr>
        <w:t xml:space="preserve"> ‘</w:t>
      </w:r>
      <w:proofErr w:type="spellStart"/>
      <w:r w:rsidR="00C50149">
        <w:rPr>
          <w:rFonts w:ascii="Verdana" w:hAnsi="Verdana"/>
          <w:i/>
        </w:rPr>
        <w:t>Nansi</w:t>
      </w:r>
      <w:proofErr w:type="spellEnd"/>
      <w:r w:rsidR="00C50149">
        <w:rPr>
          <w:rFonts w:ascii="Verdana" w:hAnsi="Verdana"/>
          <w:i/>
        </w:rPr>
        <w:t xml:space="preserve"> Werel</w:t>
      </w:r>
      <w:r w:rsidR="005A073D">
        <w:rPr>
          <w:rFonts w:ascii="Verdana" w:hAnsi="Verdana"/>
          <w:i/>
        </w:rPr>
        <w:t>d</w:t>
      </w:r>
      <w:r w:rsidR="00C50149">
        <w:rPr>
          <w:rFonts w:ascii="Verdana" w:hAnsi="Verdana"/>
          <w:i/>
        </w:rPr>
        <w:t>spin’</w:t>
      </w:r>
    </w:p>
    <w:p w:rsidR="00E5415E" w:rsidRDefault="00C50149" w:rsidP="00E5415E">
      <w:pPr>
        <w:widowControl w:val="0"/>
        <w:autoSpaceDE w:val="0"/>
        <w:autoSpaceDN w:val="0"/>
        <w:adjustRightInd w:val="0"/>
        <w:spacing w:after="0" w:line="240" w:lineRule="auto"/>
        <w:rPr>
          <w:rFonts w:ascii="Verdana" w:hAnsi="Verdana"/>
        </w:rPr>
      </w:pPr>
      <w:r w:rsidRPr="00C50149">
        <w:rPr>
          <w:rFonts w:ascii="Verdana" w:hAnsi="Verdana"/>
        </w:rPr>
        <w:t>Een leuk ingerichte ruimte, speciaal op kinderen gericht.</w:t>
      </w:r>
      <w:r>
        <w:rPr>
          <w:rFonts w:ascii="Verdana" w:hAnsi="Verdana"/>
        </w:rPr>
        <w:t xml:space="preserve"> Kleurrijk, maar met nogal schelle schijnwerperverlichting. Hinderlijk voor het slechtziende </w:t>
      </w:r>
      <w:proofErr w:type="spellStart"/>
      <w:r>
        <w:rPr>
          <w:rFonts w:ascii="Verdana" w:hAnsi="Verdana"/>
        </w:rPr>
        <w:t>Testeam</w:t>
      </w:r>
      <w:proofErr w:type="spellEnd"/>
      <w:r w:rsidR="002B2230">
        <w:rPr>
          <w:rFonts w:ascii="Verdana" w:hAnsi="Verdana"/>
        </w:rPr>
        <w:t>-</w:t>
      </w:r>
      <w:r>
        <w:rPr>
          <w:rFonts w:ascii="Verdana" w:hAnsi="Verdana"/>
        </w:rPr>
        <w:t xml:space="preserve">lid. </w:t>
      </w:r>
    </w:p>
    <w:p w:rsidR="002B2230" w:rsidRPr="002B2230" w:rsidRDefault="002B2230" w:rsidP="00E5415E">
      <w:pPr>
        <w:widowControl w:val="0"/>
        <w:autoSpaceDE w:val="0"/>
        <w:autoSpaceDN w:val="0"/>
        <w:adjustRightInd w:val="0"/>
        <w:spacing w:after="0" w:line="240" w:lineRule="auto"/>
        <w:rPr>
          <w:rFonts w:ascii="Verdana" w:hAnsi="Verdana"/>
          <w:b/>
        </w:rPr>
      </w:pPr>
      <w:r w:rsidRPr="002B2230">
        <w:rPr>
          <w:rFonts w:ascii="Verdana" w:hAnsi="Verdana"/>
          <w:b/>
        </w:rPr>
        <w:t>ADVIES:</w:t>
      </w:r>
    </w:p>
    <w:p w:rsidR="002B2230" w:rsidRPr="002B2230" w:rsidRDefault="00A31CEA" w:rsidP="002B2230">
      <w:pPr>
        <w:pStyle w:val="Lijstalinea"/>
        <w:widowControl w:val="0"/>
        <w:numPr>
          <w:ilvl w:val="0"/>
          <w:numId w:val="23"/>
        </w:numPr>
        <w:autoSpaceDE w:val="0"/>
        <w:autoSpaceDN w:val="0"/>
        <w:adjustRightInd w:val="0"/>
        <w:spacing w:after="0" w:line="240" w:lineRule="auto"/>
        <w:rPr>
          <w:rFonts w:ascii="Verdana" w:hAnsi="Verdana"/>
        </w:rPr>
      </w:pPr>
      <w:r>
        <w:rPr>
          <w:rFonts w:ascii="Verdana" w:hAnsi="Verdana"/>
        </w:rPr>
        <w:t xml:space="preserve">De </w:t>
      </w:r>
      <w:proofErr w:type="spellStart"/>
      <w:r w:rsidR="002B2230" w:rsidRPr="002B2230">
        <w:rPr>
          <w:rFonts w:ascii="Verdana" w:hAnsi="Verdana"/>
        </w:rPr>
        <w:t>licht</w:t>
      </w:r>
      <w:r w:rsidR="002B2230">
        <w:rPr>
          <w:rFonts w:ascii="Verdana" w:hAnsi="Verdana"/>
        </w:rPr>
        <w:t>-</w:t>
      </w:r>
      <w:r w:rsidR="002B2230" w:rsidRPr="002B2230">
        <w:rPr>
          <w:rFonts w:ascii="Verdana" w:hAnsi="Verdana"/>
        </w:rPr>
        <w:t>intensiteit</w:t>
      </w:r>
      <w:proofErr w:type="spellEnd"/>
      <w:r w:rsidR="002B2230" w:rsidRPr="002B2230">
        <w:rPr>
          <w:rFonts w:ascii="Verdana" w:hAnsi="Verdana"/>
        </w:rPr>
        <w:t xml:space="preserve"> van de schijnwerpers verlagen. </w:t>
      </w:r>
    </w:p>
    <w:p w:rsidR="00E5415E" w:rsidRPr="00C50149" w:rsidRDefault="004B662F" w:rsidP="00E5415E">
      <w:pPr>
        <w:widowControl w:val="0"/>
        <w:autoSpaceDE w:val="0"/>
        <w:autoSpaceDN w:val="0"/>
        <w:adjustRightInd w:val="0"/>
        <w:spacing w:after="0" w:line="240" w:lineRule="auto"/>
        <w:rPr>
          <w:rFonts w:ascii="Verdana" w:hAnsi="Verdana"/>
        </w:rPr>
      </w:pPr>
      <w:r w:rsidRPr="00C50149">
        <w:rPr>
          <w:rFonts w:ascii="Verdana" w:hAnsi="Verdana"/>
        </w:rPr>
        <w:t xml:space="preserve"> </w:t>
      </w:r>
      <w:r w:rsidR="00E5415E" w:rsidRPr="00C50149">
        <w:rPr>
          <w:rFonts w:ascii="Verdana" w:hAnsi="Verdana"/>
        </w:rPr>
        <w:t xml:space="preserve"> </w:t>
      </w:r>
    </w:p>
    <w:p w:rsidR="00E5415E" w:rsidRDefault="00E5415E" w:rsidP="00C50149">
      <w:pPr>
        <w:widowControl w:val="0"/>
        <w:autoSpaceDE w:val="0"/>
        <w:autoSpaceDN w:val="0"/>
        <w:adjustRightInd w:val="0"/>
        <w:spacing w:after="0" w:line="240" w:lineRule="auto"/>
        <w:ind w:firstLine="708"/>
      </w:pPr>
      <w:r>
        <w:rPr>
          <w:noProof/>
          <w:lang w:eastAsia="nl-NL"/>
        </w:rPr>
        <w:drawing>
          <wp:inline distT="0" distB="0" distL="0" distR="0" wp14:anchorId="0229C5EB" wp14:editId="179A6C7D">
            <wp:extent cx="1647825" cy="2197099"/>
            <wp:effectExtent l="0" t="0" r="0" b="0"/>
            <wp:docPr id="12" name="Afbeelding 12" descr="C:\Users\Herbie\Pictures\MIJN GESORTEERDE AFB\VOORALL\20171127 THEATER VAILLANT kl\IMG_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erbie\Pictures\MIJN GESORTEERDE AFB\VOORALL\20171127 THEATER VAILLANT kl\IMG_424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4163" cy="2205550"/>
                    </a:xfrm>
                    <a:prstGeom prst="rect">
                      <a:avLst/>
                    </a:prstGeom>
                    <a:noFill/>
                    <a:ln>
                      <a:noFill/>
                    </a:ln>
                  </pic:spPr>
                </pic:pic>
              </a:graphicData>
            </a:graphic>
          </wp:inline>
        </w:drawing>
      </w:r>
      <w:r w:rsidR="00C50149">
        <w:t xml:space="preserve">     </w:t>
      </w:r>
      <w:r w:rsidR="002B2230">
        <w:t xml:space="preserve"> </w:t>
      </w:r>
      <w:r w:rsidR="00C50149">
        <w:t xml:space="preserve">   </w:t>
      </w:r>
      <w:r>
        <w:rPr>
          <w:noProof/>
          <w:lang w:eastAsia="nl-NL"/>
        </w:rPr>
        <w:drawing>
          <wp:inline distT="0" distB="0" distL="0" distR="0" wp14:anchorId="1A40C005" wp14:editId="41134AAC">
            <wp:extent cx="1621631" cy="2162175"/>
            <wp:effectExtent l="19050" t="19050" r="17145" b="9525"/>
            <wp:docPr id="15" name="Afbeelding 15" descr="C:\Users\Herbie\Pictures\MIJN GESORTEERDE AFB\VOORALL\20171127 THEATER VAILLANT kl\IMG_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erbie\Pictures\MIJN GESORTEERDE AFB\VOORALL\20171127 THEATER VAILLANT kl\IMG_423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3991" cy="2165322"/>
                    </a:xfrm>
                    <a:prstGeom prst="rect">
                      <a:avLst/>
                    </a:prstGeom>
                    <a:noFill/>
                    <a:ln>
                      <a:solidFill>
                        <a:schemeClr val="tx1">
                          <a:alpha val="90000"/>
                        </a:schemeClr>
                      </a:solidFill>
                    </a:ln>
                  </pic:spPr>
                </pic:pic>
              </a:graphicData>
            </a:graphic>
          </wp:inline>
        </w:drawing>
      </w:r>
      <w:r w:rsidR="00C50149">
        <w:t xml:space="preserve">     ‘</w:t>
      </w:r>
      <w:proofErr w:type="spellStart"/>
      <w:r w:rsidR="00C50149">
        <w:rPr>
          <w:rFonts w:ascii="Verdana" w:hAnsi="Verdana"/>
          <w:i/>
        </w:rPr>
        <w:t>Nansi</w:t>
      </w:r>
      <w:proofErr w:type="spellEnd"/>
      <w:r w:rsidR="00C50149">
        <w:rPr>
          <w:rFonts w:ascii="Verdana" w:hAnsi="Verdana"/>
          <w:i/>
        </w:rPr>
        <w:t xml:space="preserve"> Werel</w:t>
      </w:r>
      <w:r w:rsidR="005A073D">
        <w:rPr>
          <w:rFonts w:ascii="Verdana" w:hAnsi="Verdana"/>
          <w:i/>
        </w:rPr>
        <w:t>d</w:t>
      </w:r>
      <w:r w:rsidR="00C50149">
        <w:rPr>
          <w:rFonts w:ascii="Verdana" w:hAnsi="Verdana"/>
          <w:i/>
        </w:rPr>
        <w:t>spin’</w:t>
      </w:r>
    </w:p>
    <w:p w:rsidR="0056398F" w:rsidRDefault="0056398F" w:rsidP="00FC59A0">
      <w:pPr>
        <w:pStyle w:val="Geenafstand"/>
        <w:rPr>
          <w:rFonts w:ascii="Verdana" w:hAnsi="Verdana"/>
          <w:b/>
        </w:rPr>
      </w:pPr>
    </w:p>
    <w:p w:rsidR="00A31CEA" w:rsidRDefault="00A31CEA">
      <w:pPr>
        <w:rPr>
          <w:rFonts w:ascii="Verdana" w:hAnsi="Verdana"/>
          <w:i/>
        </w:rPr>
      </w:pPr>
      <w:r>
        <w:rPr>
          <w:rFonts w:ascii="Verdana" w:hAnsi="Verdana"/>
          <w:i/>
        </w:rPr>
        <w:br w:type="page"/>
      </w:r>
    </w:p>
    <w:p w:rsidR="00D500B5" w:rsidRPr="00D500B5" w:rsidRDefault="00A31CEA" w:rsidP="00FC59A0">
      <w:pPr>
        <w:pStyle w:val="Geenafstand"/>
        <w:rPr>
          <w:rFonts w:ascii="Verdana" w:hAnsi="Verdana"/>
        </w:rPr>
      </w:pPr>
      <w:r>
        <w:rPr>
          <w:rFonts w:ascii="Verdana" w:hAnsi="Verdana"/>
          <w:i/>
        </w:rPr>
        <w:lastRenderedPageBreak/>
        <w:t>Van</w:t>
      </w:r>
      <w:r w:rsidR="00D500B5" w:rsidRPr="00D500B5">
        <w:rPr>
          <w:rFonts w:ascii="Verdana" w:hAnsi="Verdana"/>
          <w:i/>
        </w:rPr>
        <w:t xml:space="preserve"> de website van het theater:</w:t>
      </w:r>
      <w:r w:rsidR="00D500B5">
        <w:rPr>
          <w:rFonts w:ascii="Verdana" w:hAnsi="Verdana"/>
        </w:rPr>
        <w:t xml:space="preserve">  </w:t>
      </w:r>
      <w:proofErr w:type="spellStart"/>
      <w:r w:rsidR="00D500B5" w:rsidRPr="00D500B5">
        <w:rPr>
          <w:rFonts w:ascii="Verdana" w:hAnsi="Verdana"/>
        </w:rPr>
        <w:t>Nansi</w:t>
      </w:r>
      <w:proofErr w:type="spellEnd"/>
      <w:r w:rsidR="00D500B5" w:rsidRPr="00D500B5">
        <w:rPr>
          <w:rFonts w:ascii="Verdana" w:hAnsi="Verdana"/>
        </w:rPr>
        <w:t xml:space="preserve"> is een Wereldspin geworden door de Afrikaanse diaspora. Daardoor brengt hij zijn ondeugende maar leerzame verhalen voor iedereen die ze horen wil. Sinds oktober 2015 is </w:t>
      </w:r>
      <w:proofErr w:type="spellStart"/>
      <w:r w:rsidR="00D500B5" w:rsidRPr="00D500B5">
        <w:rPr>
          <w:rFonts w:ascii="Verdana" w:hAnsi="Verdana"/>
        </w:rPr>
        <w:t>Nansi</w:t>
      </w:r>
      <w:proofErr w:type="spellEnd"/>
      <w:r w:rsidR="00D500B5" w:rsidRPr="00D500B5">
        <w:rPr>
          <w:rFonts w:ascii="Verdana" w:hAnsi="Verdana"/>
        </w:rPr>
        <w:t xml:space="preserve"> ook te vinden in Den Haag en wel in zijn eigen museum in theater De Vaillant. Het </w:t>
      </w:r>
      <w:proofErr w:type="spellStart"/>
      <w:r w:rsidR="00D500B5" w:rsidRPr="00D500B5">
        <w:rPr>
          <w:rFonts w:ascii="Verdana" w:hAnsi="Verdana"/>
        </w:rPr>
        <w:t>Nansi</w:t>
      </w:r>
      <w:proofErr w:type="spellEnd"/>
      <w:r w:rsidR="00D500B5" w:rsidRPr="00D500B5">
        <w:rPr>
          <w:rFonts w:ascii="Verdana" w:hAnsi="Verdana"/>
        </w:rPr>
        <w:t xml:space="preserve"> Wereldspin museum is een plek waar kinderen spelen, verhalen lezen en horen, workshops volgen en feestjes vieren.</w:t>
      </w:r>
    </w:p>
    <w:p w:rsidR="00D500B5" w:rsidRDefault="00D500B5" w:rsidP="00FC59A0">
      <w:pPr>
        <w:pStyle w:val="Geenafstand"/>
        <w:rPr>
          <w:rFonts w:ascii="Verdana" w:hAnsi="Verdana"/>
          <w:b/>
        </w:rPr>
      </w:pPr>
    </w:p>
    <w:p w:rsidR="00D500B5" w:rsidRDefault="00D500B5" w:rsidP="00FC59A0">
      <w:pPr>
        <w:pStyle w:val="Geenafstand"/>
        <w:rPr>
          <w:rFonts w:ascii="Verdana" w:hAnsi="Verdana"/>
          <w:b/>
        </w:rPr>
      </w:pPr>
    </w:p>
    <w:p w:rsidR="00115974" w:rsidRDefault="000325DF" w:rsidP="00FC59A0">
      <w:pPr>
        <w:pStyle w:val="Geenafstand"/>
        <w:rPr>
          <w:rFonts w:ascii="Verdana" w:hAnsi="Verdana"/>
          <w:b/>
        </w:rPr>
      </w:pPr>
      <w:r>
        <w:rPr>
          <w:rFonts w:ascii="Verdana" w:hAnsi="Verdana"/>
          <w:b/>
        </w:rPr>
        <w:t>Gehandicaptentoilet</w:t>
      </w:r>
    </w:p>
    <w:p w:rsidR="005A073D" w:rsidRDefault="005A073D" w:rsidP="00FC59A0">
      <w:pPr>
        <w:pStyle w:val="Geenafstand"/>
        <w:rPr>
          <w:rFonts w:ascii="Verdana" w:hAnsi="Verdana"/>
        </w:rPr>
      </w:pPr>
      <w:r w:rsidRPr="005A073D">
        <w:rPr>
          <w:rFonts w:ascii="Verdana" w:hAnsi="Verdana"/>
        </w:rPr>
        <w:t xml:space="preserve">Het gehele toiletblok is oranje betegeld. </w:t>
      </w:r>
      <w:r>
        <w:rPr>
          <w:rFonts w:ascii="Verdana" w:hAnsi="Verdana"/>
        </w:rPr>
        <w:t xml:space="preserve">We kwamen dat nog niet eerder tegen. </w:t>
      </w:r>
    </w:p>
    <w:p w:rsidR="005A073D" w:rsidRPr="005A073D" w:rsidRDefault="005A073D" w:rsidP="00FC59A0">
      <w:pPr>
        <w:pStyle w:val="Geenafstand"/>
        <w:rPr>
          <w:rFonts w:ascii="Verdana" w:hAnsi="Verdana"/>
        </w:rPr>
      </w:pPr>
      <w:r>
        <w:rPr>
          <w:rFonts w:ascii="Verdana" w:hAnsi="Verdana"/>
        </w:rPr>
        <w:t xml:space="preserve">Bij het gehandicaptentoilet valt meteen op dat de deur naar </w:t>
      </w:r>
      <w:r w:rsidRPr="005A073D">
        <w:rPr>
          <w:rFonts w:ascii="Verdana" w:hAnsi="Verdana"/>
          <w:b/>
        </w:rPr>
        <w:t>binnen</w:t>
      </w:r>
      <w:r>
        <w:rPr>
          <w:rFonts w:ascii="Verdana" w:hAnsi="Verdana"/>
        </w:rPr>
        <w:t xml:space="preserve"> toe opendraait, wat ten kost</w:t>
      </w:r>
      <w:r w:rsidR="00A31CEA">
        <w:rPr>
          <w:rFonts w:ascii="Verdana" w:hAnsi="Verdana"/>
        </w:rPr>
        <w:t>e</w:t>
      </w:r>
      <w:r>
        <w:rPr>
          <w:rFonts w:ascii="Verdana" w:hAnsi="Verdana"/>
        </w:rPr>
        <w:t xml:space="preserve"> gaat van bijna een vierkante meter</w:t>
      </w:r>
      <w:r w:rsidR="0044559E">
        <w:rPr>
          <w:rFonts w:ascii="Verdana" w:hAnsi="Verdana"/>
        </w:rPr>
        <w:t xml:space="preserve"> ruimte</w:t>
      </w:r>
      <w:r>
        <w:rPr>
          <w:rFonts w:ascii="Verdana" w:hAnsi="Verdana"/>
        </w:rPr>
        <w:t>. De reden van deze manier van openen is ongetwijfeld de smalle gang aan de buitenzijde van de deur. Dankzij de royale afmetingen van de ruimte blijft er nog wel iets over van het oppervlak</w:t>
      </w:r>
      <w:r w:rsidR="001A7469">
        <w:rPr>
          <w:rFonts w:ascii="Verdana" w:hAnsi="Verdana"/>
        </w:rPr>
        <w:t xml:space="preserve">. Afgezien van het bovenstaande valt ook een aantal pluspunten op: kledinghaakje aan de deur en niet al te hoog, alarmkoord op 30 cm hoogte, automatisch werkende wastafelkraan, onderzijde van de spiegel niet hoger dan 90 cm. </w:t>
      </w:r>
    </w:p>
    <w:p w:rsidR="004B662F" w:rsidRPr="005A073D" w:rsidRDefault="004B662F" w:rsidP="004B662F">
      <w:pPr>
        <w:widowControl w:val="0"/>
        <w:autoSpaceDE w:val="0"/>
        <w:autoSpaceDN w:val="0"/>
        <w:adjustRightInd w:val="0"/>
        <w:spacing w:after="0" w:line="240" w:lineRule="auto"/>
        <w:rPr>
          <w:rFonts w:ascii="Verdana" w:hAnsi="Verdana"/>
        </w:rPr>
      </w:pPr>
    </w:p>
    <w:p w:rsidR="004B662F" w:rsidRPr="002B2230" w:rsidRDefault="002B2230" w:rsidP="002B2230">
      <w:pPr>
        <w:widowControl w:val="0"/>
        <w:autoSpaceDE w:val="0"/>
        <w:autoSpaceDN w:val="0"/>
        <w:adjustRightInd w:val="0"/>
        <w:spacing w:after="0" w:line="240" w:lineRule="auto"/>
        <w:ind w:left="708"/>
        <w:rPr>
          <w:rFonts w:ascii="Verdana" w:hAnsi="Verdana"/>
        </w:rPr>
      </w:pPr>
      <w:r>
        <w:rPr>
          <w:rFonts w:ascii="Verdana" w:hAnsi="Verdana"/>
        </w:rPr>
        <w:t xml:space="preserve"> </w:t>
      </w:r>
      <w:r w:rsidRPr="002B2230">
        <w:rPr>
          <w:rFonts w:ascii="Verdana" w:hAnsi="Verdana"/>
        </w:rPr>
        <w:t xml:space="preserve">     </w:t>
      </w:r>
      <w:r w:rsidR="004B662F" w:rsidRPr="002B2230">
        <w:rPr>
          <w:rFonts w:ascii="Verdana" w:hAnsi="Verdana"/>
          <w:noProof/>
          <w:lang w:eastAsia="nl-NL"/>
        </w:rPr>
        <w:drawing>
          <wp:inline distT="0" distB="0" distL="0" distR="0" wp14:anchorId="2249665A" wp14:editId="74E84A4E">
            <wp:extent cx="2018510" cy="1514475"/>
            <wp:effectExtent l="19050" t="19050" r="20320" b="9525"/>
            <wp:docPr id="133" name="Afbeelding 133" descr="C:\Users\Herbie\Pictures\MIJN GESORTEERDE AFB\VOORALL\20171127 THEATER VAILLANT kl\IMG_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erbie\Pictures\MIJN GESORTEERDE AFB\VOORALL\20171127 THEATER VAILLANT kl\IMG_424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5332" cy="1519594"/>
                    </a:xfrm>
                    <a:prstGeom prst="rect">
                      <a:avLst/>
                    </a:prstGeom>
                    <a:noFill/>
                    <a:ln>
                      <a:solidFill>
                        <a:srgbClr val="C00000">
                          <a:alpha val="90000"/>
                        </a:srgbClr>
                      </a:solidFill>
                    </a:ln>
                  </pic:spPr>
                </pic:pic>
              </a:graphicData>
            </a:graphic>
          </wp:inline>
        </w:drawing>
      </w:r>
      <w:r w:rsidR="00F674E0" w:rsidRPr="002B2230">
        <w:rPr>
          <w:rFonts w:ascii="Verdana" w:hAnsi="Verdana"/>
        </w:rPr>
        <w:t xml:space="preserve">   </w:t>
      </w:r>
      <w:r w:rsidR="004B662F" w:rsidRPr="002B2230">
        <w:rPr>
          <w:rFonts w:ascii="Verdana" w:hAnsi="Verdana"/>
          <w:noProof/>
          <w:lang w:eastAsia="nl-NL"/>
        </w:rPr>
        <w:drawing>
          <wp:inline distT="0" distB="0" distL="0" distR="0" wp14:anchorId="0E779AB5" wp14:editId="1D76DBB6">
            <wp:extent cx="2004641" cy="1504950"/>
            <wp:effectExtent l="19050" t="19050" r="15240" b="19050"/>
            <wp:docPr id="134" name="Afbeelding 134" descr="C:\Users\Herbie\Pictures\MIJN GESORTEERDE AFB\VOORALL\20171127 THEATER VAILLANT kl\IMG_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erbie\Pictures\MIJN GESORTEERDE AFB\VOORALL\20171127 THEATER VAILLANT kl\IMG_424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7779" cy="1507306"/>
                    </a:xfrm>
                    <a:prstGeom prst="rect">
                      <a:avLst/>
                    </a:prstGeom>
                    <a:noFill/>
                    <a:ln>
                      <a:solidFill>
                        <a:srgbClr val="C00000">
                          <a:alpha val="90000"/>
                        </a:srgbClr>
                      </a:solidFill>
                    </a:ln>
                  </pic:spPr>
                </pic:pic>
              </a:graphicData>
            </a:graphic>
          </wp:inline>
        </w:drawing>
      </w:r>
    </w:p>
    <w:p w:rsidR="002B2230" w:rsidRPr="002B2230" w:rsidRDefault="002B2230" w:rsidP="002B2230">
      <w:pPr>
        <w:widowControl w:val="0"/>
        <w:autoSpaceDE w:val="0"/>
        <w:autoSpaceDN w:val="0"/>
        <w:adjustRightInd w:val="0"/>
        <w:spacing w:after="0" w:line="240" w:lineRule="auto"/>
        <w:ind w:left="708"/>
        <w:rPr>
          <w:rFonts w:ascii="Verdana" w:hAnsi="Verdana"/>
        </w:rPr>
      </w:pPr>
    </w:p>
    <w:p w:rsidR="002B2230" w:rsidRPr="002B2230" w:rsidRDefault="002B2230" w:rsidP="002B2230">
      <w:pPr>
        <w:widowControl w:val="0"/>
        <w:autoSpaceDE w:val="0"/>
        <w:autoSpaceDN w:val="0"/>
        <w:adjustRightInd w:val="0"/>
        <w:spacing w:after="0" w:line="240" w:lineRule="auto"/>
        <w:ind w:left="708"/>
        <w:rPr>
          <w:rFonts w:ascii="Verdana" w:hAnsi="Verdana"/>
          <w:i/>
        </w:rPr>
      </w:pPr>
      <w:r w:rsidRPr="002B2230">
        <w:rPr>
          <w:rFonts w:ascii="Verdana" w:hAnsi="Verdana"/>
        </w:rPr>
        <w:tab/>
      </w:r>
      <w:r w:rsidR="005A073D">
        <w:rPr>
          <w:rFonts w:ascii="Verdana" w:hAnsi="Verdana"/>
        </w:rPr>
        <w:t xml:space="preserve">       </w:t>
      </w:r>
      <w:r w:rsidRPr="002B2230">
        <w:rPr>
          <w:rFonts w:ascii="Verdana" w:hAnsi="Verdana"/>
          <w:i/>
        </w:rPr>
        <w:t>Wastafelhoekje</w:t>
      </w:r>
      <w:r w:rsidRPr="002B2230">
        <w:rPr>
          <w:rFonts w:ascii="Verdana" w:hAnsi="Verdana"/>
          <w:i/>
        </w:rPr>
        <w:tab/>
      </w:r>
      <w:r w:rsidRPr="002B2230">
        <w:rPr>
          <w:rFonts w:ascii="Verdana" w:hAnsi="Verdana"/>
          <w:i/>
        </w:rPr>
        <w:tab/>
      </w:r>
      <w:r w:rsidRPr="002B2230">
        <w:rPr>
          <w:rFonts w:ascii="Verdana" w:hAnsi="Verdana"/>
          <w:i/>
        </w:rPr>
        <w:tab/>
        <w:t>Alarmkoord</w:t>
      </w:r>
    </w:p>
    <w:p w:rsidR="004B662F" w:rsidRPr="002B2230" w:rsidRDefault="004B662F" w:rsidP="004B662F">
      <w:pPr>
        <w:widowControl w:val="0"/>
        <w:autoSpaceDE w:val="0"/>
        <w:autoSpaceDN w:val="0"/>
        <w:adjustRightInd w:val="0"/>
        <w:spacing w:after="0" w:line="240" w:lineRule="auto"/>
        <w:rPr>
          <w:rFonts w:ascii="Verdana" w:hAnsi="Verdana"/>
        </w:rPr>
      </w:pPr>
    </w:p>
    <w:p w:rsidR="004B662F" w:rsidRDefault="005A073D" w:rsidP="004B662F">
      <w:pPr>
        <w:widowControl w:val="0"/>
        <w:autoSpaceDE w:val="0"/>
        <w:autoSpaceDN w:val="0"/>
        <w:adjustRightInd w:val="0"/>
        <w:spacing w:after="0" w:line="240" w:lineRule="auto"/>
        <w:rPr>
          <w:rFonts w:ascii="Verdana" w:hAnsi="Verdana"/>
        </w:rPr>
      </w:pPr>
      <w:r>
        <w:rPr>
          <w:rFonts w:ascii="Verdana" w:hAnsi="Verdana"/>
        </w:rPr>
        <w:t xml:space="preserve">            </w:t>
      </w:r>
      <w:r w:rsidR="004B662F" w:rsidRPr="002B2230">
        <w:rPr>
          <w:rFonts w:ascii="Verdana" w:hAnsi="Verdana"/>
          <w:noProof/>
          <w:lang w:eastAsia="nl-NL"/>
        </w:rPr>
        <w:drawing>
          <wp:inline distT="0" distB="0" distL="0" distR="0" wp14:anchorId="73D7934E" wp14:editId="303B0E66">
            <wp:extent cx="1381125" cy="1841500"/>
            <wp:effectExtent l="19050" t="19050" r="9525" b="25400"/>
            <wp:docPr id="135" name="Afbeelding 135" descr="C:\Users\Herbie\Pictures\MIJN GESORTEERDE AFB\VOORALL\20171127 THEATER VAILLANT kl\IMG_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erbie\Pictures\MIJN GESORTEERDE AFB\VOORALL\20171127 THEATER VAILLANT kl\IMG_423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1241" cy="1854989"/>
                    </a:xfrm>
                    <a:prstGeom prst="rect">
                      <a:avLst/>
                    </a:prstGeom>
                    <a:noFill/>
                    <a:ln>
                      <a:solidFill>
                        <a:srgbClr val="C00000">
                          <a:alpha val="90000"/>
                        </a:srgbClr>
                      </a:solidFill>
                    </a:ln>
                  </pic:spPr>
                </pic:pic>
              </a:graphicData>
            </a:graphic>
          </wp:inline>
        </w:drawing>
      </w:r>
      <w:r w:rsidR="00F674E0" w:rsidRPr="002B2230">
        <w:rPr>
          <w:rFonts w:ascii="Verdana" w:hAnsi="Verdana"/>
        </w:rPr>
        <w:t xml:space="preserve">  </w:t>
      </w:r>
      <w:r w:rsidR="002B2230">
        <w:rPr>
          <w:rFonts w:ascii="Verdana" w:hAnsi="Verdana"/>
        </w:rPr>
        <w:t xml:space="preserve"> </w:t>
      </w:r>
      <w:r w:rsidR="004B662F" w:rsidRPr="002B2230">
        <w:rPr>
          <w:rFonts w:ascii="Verdana" w:hAnsi="Verdana"/>
          <w:noProof/>
          <w:lang w:eastAsia="nl-NL"/>
        </w:rPr>
        <w:drawing>
          <wp:inline distT="0" distB="0" distL="0" distR="0" wp14:anchorId="64A42AA8" wp14:editId="09055370">
            <wp:extent cx="1390650" cy="1854199"/>
            <wp:effectExtent l="19050" t="19050" r="19050" b="13335"/>
            <wp:docPr id="136" name="Afbeelding 136" descr="C:\Users\Herbie\Pictures\MIJN GESORTEERDE AFB\VOORALL\20171127 THEATER VAILLANT kl\IMG_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erbie\Pictures\MIJN GESORTEERDE AFB\VOORALL\20171127 THEATER VAILLANT kl\IMG_423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0860" cy="1867813"/>
                    </a:xfrm>
                    <a:prstGeom prst="rect">
                      <a:avLst/>
                    </a:prstGeom>
                    <a:noFill/>
                    <a:ln>
                      <a:solidFill>
                        <a:srgbClr val="C00000">
                          <a:alpha val="90000"/>
                        </a:srgbClr>
                      </a:solidFill>
                    </a:ln>
                  </pic:spPr>
                </pic:pic>
              </a:graphicData>
            </a:graphic>
          </wp:inline>
        </w:drawing>
      </w:r>
      <w:r w:rsidR="00F674E0" w:rsidRPr="002B2230">
        <w:rPr>
          <w:rFonts w:ascii="Verdana" w:hAnsi="Verdana"/>
        </w:rPr>
        <w:t xml:space="preserve">  </w:t>
      </w:r>
      <w:r w:rsidR="002B2230">
        <w:rPr>
          <w:rFonts w:ascii="Verdana" w:hAnsi="Verdana"/>
        </w:rPr>
        <w:t xml:space="preserve"> </w:t>
      </w:r>
      <w:r w:rsidR="004B662F" w:rsidRPr="002B2230">
        <w:rPr>
          <w:rFonts w:ascii="Verdana" w:hAnsi="Verdana"/>
          <w:noProof/>
          <w:lang w:eastAsia="nl-NL"/>
        </w:rPr>
        <w:drawing>
          <wp:inline distT="0" distB="0" distL="0" distR="0" wp14:anchorId="2C5EB273" wp14:editId="47F0B98C">
            <wp:extent cx="1400175" cy="1866899"/>
            <wp:effectExtent l="19050" t="19050" r="9525" b="19685"/>
            <wp:docPr id="137" name="Afbeelding 137" descr="C:\Users\Herbie\Pictures\MIJN GESORTEERDE AFB\VOORALL\20171127 THEATER VAILLANT kl\IMG_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erbie\Pictures\MIJN GESORTEERDE AFB\VOORALL\20171127 THEATER VAILLANT kl\IMG_423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7716" cy="1876953"/>
                    </a:xfrm>
                    <a:prstGeom prst="rect">
                      <a:avLst/>
                    </a:prstGeom>
                    <a:noFill/>
                    <a:ln>
                      <a:solidFill>
                        <a:srgbClr val="C00000">
                          <a:alpha val="90000"/>
                        </a:srgbClr>
                      </a:solidFill>
                    </a:ln>
                  </pic:spPr>
                </pic:pic>
              </a:graphicData>
            </a:graphic>
          </wp:inline>
        </w:drawing>
      </w:r>
      <w:r w:rsidR="00F674E0" w:rsidRPr="002B2230">
        <w:rPr>
          <w:rFonts w:ascii="Verdana" w:hAnsi="Verdana"/>
        </w:rPr>
        <w:t xml:space="preserve"> </w:t>
      </w:r>
      <w:r w:rsidR="002B2230">
        <w:rPr>
          <w:rFonts w:ascii="Verdana" w:hAnsi="Verdana"/>
        </w:rPr>
        <w:t xml:space="preserve">  </w:t>
      </w:r>
    </w:p>
    <w:p w:rsidR="002B2230" w:rsidRDefault="002B2230" w:rsidP="004B662F">
      <w:pPr>
        <w:widowControl w:val="0"/>
        <w:autoSpaceDE w:val="0"/>
        <w:autoSpaceDN w:val="0"/>
        <w:adjustRightInd w:val="0"/>
        <w:spacing w:after="0" w:line="240" w:lineRule="auto"/>
        <w:rPr>
          <w:rFonts w:ascii="Verdana" w:hAnsi="Verdana"/>
        </w:rPr>
      </w:pPr>
      <w:r>
        <w:rPr>
          <w:rFonts w:ascii="Verdana" w:hAnsi="Verdana"/>
        </w:rPr>
        <w:t xml:space="preserve"> </w:t>
      </w:r>
    </w:p>
    <w:p w:rsidR="002B2230" w:rsidRPr="002B2230" w:rsidRDefault="002B2230" w:rsidP="004B662F">
      <w:pPr>
        <w:widowControl w:val="0"/>
        <w:autoSpaceDE w:val="0"/>
        <w:autoSpaceDN w:val="0"/>
        <w:adjustRightInd w:val="0"/>
        <w:spacing w:after="0" w:line="240" w:lineRule="auto"/>
        <w:rPr>
          <w:rFonts w:ascii="Verdana" w:hAnsi="Verdana"/>
          <w:i/>
        </w:rPr>
      </w:pPr>
      <w:r>
        <w:rPr>
          <w:rFonts w:ascii="Verdana" w:hAnsi="Verdana"/>
          <w:i/>
        </w:rPr>
        <w:t xml:space="preserve">      </w:t>
      </w:r>
      <w:r w:rsidR="005A073D">
        <w:rPr>
          <w:rFonts w:ascii="Verdana" w:hAnsi="Verdana"/>
          <w:i/>
        </w:rPr>
        <w:t xml:space="preserve">              </w:t>
      </w:r>
      <w:r w:rsidRPr="002B2230">
        <w:rPr>
          <w:rFonts w:ascii="Verdana" w:hAnsi="Verdana"/>
          <w:i/>
        </w:rPr>
        <w:t xml:space="preserve">Toilethoek    </w:t>
      </w:r>
      <w:r>
        <w:rPr>
          <w:rFonts w:ascii="Verdana" w:hAnsi="Verdana"/>
          <w:i/>
        </w:rPr>
        <w:t xml:space="preserve"> </w:t>
      </w:r>
      <w:r w:rsidRPr="002B2230">
        <w:rPr>
          <w:rFonts w:ascii="Verdana" w:hAnsi="Verdana"/>
          <w:i/>
        </w:rPr>
        <w:t xml:space="preserve">        Wastafelkraan     </w:t>
      </w:r>
      <w:r>
        <w:rPr>
          <w:rFonts w:ascii="Verdana" w:hAnsi="Verdana"/>
          <w:i/>
        </w:rPr>
        <w:t xml:space="preserve">  </w:t>
      </w:r>
      <w:r w:rsidR="005A073D">
        <w:rPr>
          <w:rFonts w:ascii="Verdana" w:hAnsi="Verdana"/>
          <w:i/>
        </w:rPr>
        <w:t xml:space="preserve">  Deur met haakje</w:t>
      </w:r>
    </w:p>
    <w:p w:rsidR="00BB59E7" w:rsidRPr="002B2230" w:rsidRDefault="00BB59E7" w:rsidP="00C665B9">
      <w:pPr>
        <w:widowControl w:val="0"/>
        <w:autoSpaceDE w:val="0"/>
        <w:autoSpaceDN w:val="0"/>
        <w:adjustRightInd w:val="0"/>
        <w:spacing w:after="0" w:line="240" w:lineRule="auto"/>
        <w:rPr>
          <w:rFonts w:ascii="Verdana" w:hAnsi="Verdana"/>
        </w:rPr>
      </w:pPr>
    </w:p>
    <w:p w:rsidR="00627F3C" w:rsidRPr="002B2230" w:rsidRDefault="00BC1DD0" w:rsidP="00BB59E7">
      <w:pPr>
        <w:pStyle w:val="Geenafstand"/>
        <w:rPr>
          <w:rFonts w:ascii="Verdana" w:hAnsi="Verdana"/>
          <w:i/>
        </w:rPr>
      </w:pPr>
      <w:r w:rsidRPr="002B2230">
        <w:rPr>
          <w:rFonts w:ascii="Verdana" w:hAnsi="Verdana"/>
          <w:b/>
        </w:rPr>
        <w:t>Bebording</w:t>
      </w:r>
    </w:p>
    <w:p w:rsidR="004B662F" w:rsidRPr="001A7469" w:rsidRDefault="001A7469" w:rsidP="004B662F">
      <w:pPr>
        <w:widowControl w:val="0"/>
        <w:autoSpaceDE w:val="0"/>
        <w:autoSpaceDN w:val="0"/>
        <w:adjustRightInd w:val="0"/>
        <w:spacing w:after="0" w:line="240" w:lineRule="auto"/>
        <w:rPr>
          <w:rFonts w:ascii="Verdana" w:hAnsi="Verdana"/>
        </w:rPr>
      </w:pPr>
      <w:r w:rsidRPr="001A7469">
        <w:rPr>
          <w:rFonts w:ascii="Verdana" w:hAnsi="Verdana"/>
        </w:rPr>
        <w:t>We lichten er een aantal uit.</w:t>
      </w:r>
    </w:p>
    <w:p w:rsidR="004B662F" w:rsidRDefault="004B662F" w:rsidP="004B662F">
      <w:pPr>
        <w:widowControl w:val="0"/>
        <w:autoSpaceDE w:val="0"/>
        <w:autoSpaceDN w:val="0"/>
        <w:adjustRightInd w:val="0"/>
        <w:spacing w:after="0" w:line="240" w:lineRule="auto"/>
        <w:rPr>
          <w:rFonts w:ascii="Verdana" w:hAnsi="Verdana"/>
        </w:rPr>
      </w:pPr>
    </w:p>
    <w:p w:rsidR="001A7469" w:rsidRDefault="001A7469" w:rsidP="004B662F">
      <w:pPr>
        <w:widowControl w:val="0"/>
        <w:autoSpaceDE w:val="0"/>
        <w:autoSpaceDN w:val="0"/>
        <w:adjustRightInd w:val="0"/>
        <w:spacing w:after="0" w:line="240" w:lineRule="auto"/>
        <w:rPr>
          <w:rFonts w:ascii="Verdana" w:hAnsi="Verdana"/>
        </w:rPr>
      </w:pPr>
      <w:r>
        <w:rPr>
          <w:rFonts w:ascii="Verdana" w:hAnsi="Verdana"/>
        </w:rPr>
        <w:t xml:space="preserve">=  </w:t>
      </w:r>
      <w:r w:rsidRPr="0056398F">
        <w:rPr>
          <w:rFonts w:ascii="Verdana" w:hAnsi="Verdana"/>
          <w:i/>
        </w:rPr>
        <w:t>Aanduidingen van de toiletruimten</w:t>
      </w:r>
    </w:p>
    <w:p w:rsidR="0056398F" w:rsidRPr="0056398F" w:rsidRDefault="0056398F" w:rsidP="004B662F">
      <w:pPr>
        <w:widowControl w:val="0"/>
        <w:autoSpaceDE w:val="0"/>
        <w:autoSpaceDN w:val="0"/>
        <w:adjustRightInd w:val="0"/>
        <w:spacing w:after="0" w:line="240" w:lineRule="auto"/>
        <w:rPr>
          <w:rFonts w:ascii="Verdana" w:hAnsi="Verdana"/>
          <w:b/>
        </w:rPr>
      </w:pPr>
      <w:r w:rsidRPr="0056398F">
        <w:rPr>
          <w:rFonts w:ascii="Verdana" w:hAnsi="Verdana"/>
          <w:b/>
        </w:rPr>
        <w:t>ADVIES:</w:t>
      </w:r>
    </w:p>
    <w:p w:rsidR="0056398F" w:rsidRPr="0056398F" w:rsidRDefault="00FE1485" w:rsidP="0056398F">
      <w:pPr>
        <w:pStyle w:val="Lijstalinea"/>
        <w:widowControl w:val="0"/>
        <w:numPr>
          <w:ilvl w:val="0"/>
          <w:numId w:val="23"/>
        </w:numPr>
        <w:autoSpaceDE w:val="0"/>
        <w:autoSpaceDN w:val="0"/>
        <w:adjustRightInd w:val="0"/>
        <w:spacing w:after="0" w:line="240" w:lineRule="auto"/>
        <w:rPr>
          <w:rFonts w:ascii="Verdana" w:hAnsi="Verdana"/>
        </w:rPr>
      </w:pPr>
      <w:r>
        <w:rPr>
          <w:rFonts w:ascii="Verdana" w:hAnsi="Verdana"/>
        </w:rPr>
        <w:t>De</w:t>
      </w:r>
      <w:r w:rsidR="0056398F" w:rsidRPr="0056398F">
        <w:rPr>
          <w:rFonts w:ascii="Verdana" w:hAnsi="Verdana"/>
        </w:rPr>
        <w:t xml:space="preserve"> aanduidingen </w:t>
      </w:r>
      <w:r>
        <w:rPr>
          <w:rFonts w:ascii="Verdana" w:hAnsi="Verdana"/>
        </w:rPr>
        <w:t xml:space="preserve">‘dames’, ‘heren’, ‘rolstoel’ </w:t>
      </w:r>
      <w:r w:rsidR="0056398F" w:rsidRPr="0056398F">
        <w:rPr>
          <w:rFonts w:ascii="Verdana" w:hAnsi="Verdana"/>
        </w:rPr>
        <w:t>uitvoeren in verhoogd reliëf</w:t>
      </w:r>
      <w:r>
        <w:rPr>
          <w:rFonts w:ascii="Verdana" w:hAnsi="Verdana"/>
        </w:rPr>
        <w:t xml:space="preserve">, zodat ook blinden het juiste toilet kunnen vinden. </w:t>
      </w:r>
    </w:p>
    <w:p w:rsidR="004B662F" w:rsidRDefault="004B662F" w:rsidP="004B662F">
      <w:pPr>
        <w:widowControl w:val="0"/>
        <w:autoSpaceDE w:val="0"/>
        <w:autoSpaceDN w:val="0"/>
        <w:adjustRightInd w:val="0"/>
        <w:spacing w:after="0" w:line="240" w:lineRule="auto"/>
      </w:pPr>
      <w:r>
        <w:rPr>
          <w:noProof/>
          <w:lang w:eastAsia="nl-NL"/>
        </w:rPr>
        <w:lastRenderedPageBreak/>
        <w:drawing>
          <wp:inline distT="0" distB="0" distL="0" distR="0" wp14:anchorId="48A08FCE" wp14:editId="52B9A455">
            <wp:extent cx="1343025" cy="1790700"/>
            <wp:effectExtent l="19050" t="19050" r="28575" b="19050"/>
            <wp:docPr id="139" name="Afbeelding 139" descr="C:\Users\Herbie\Pictures\MIJN GESORTEERDE AFB\VOORALL\20171127 THEATER VAILLANT kl\IMG_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erbie\Pictures\MIJN GESORTEERDE AFB\VOORALL\20171127 THEATER VAILLANT kl\IMG_423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3025" cy="1790700"/>
                    </a:xfrm>
                    <a:prstGeom prst="rect">
                      <a:avLst/>
                    </a:prstGeom>
                    <a:noFill/>
                    <a:ln>
                      <a:solidFill>
                        <a:schemeClr val="tx1">
                          <a:alpha val="90000"/>
                        </a:schemeClr>
                      </a:solidFill>
                    </a:ln>
                  </pic:spPr>
                </pic:pic>
              </a:graphicData>
            </a:graphic>
          </wp:inline>
        </w:drawing>
      </w:r>
      <w:r w:rsidR="001A7469">
        <w:t xml:space="preserve">  </w:t>
      </w:r>
      <w:r>
        <w:rPr>
          <w:noProof/>
          <w:lang w:eastAsia="nl-NL"/>
        </w:rPr>
        <w:drawing>
          <wp:inline distT="0" distB="0" distL="0" distR="0" wp14:anchorId="36E22A32" wp14:editId="1D79876C">
            <wp:extent cx="1352550" cy="1803400"/>
            <wp:effectExtent l="19050" t="19050" r="19050" b="25400"/>
            <wp:docPr id="140" name="Afbeelding 140" descr="C:\Users\Herbie\Pictures\MIJN GESORTEERDE AFB\VOORALL\20171127 THEATER VAILLANT kl\IMG_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ie\Pictures\MIJN GESORTEERDE AFB\VOORALL\20171127 THEATER VAILLANT kl\IMG_423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4915" cy="1806553"/>
                    </a:xfrm>
                    <a:prstGeom prst="rect">
                      <a:avLst/>
                    </a:prstGeom>
                    <a:noFill/>
                    <a:ln>
                      <a:solidFill>
                        <a:schemeClr val="tx1">
                          <a:alpha val="90000"/>
                        </a:schemeClr>
                      </a:solidFill>
                    </a:ln>
                  </pic:spPr>
                </pic:pic>
              </a:graphicData>
            </a:graphic>
          </wp:inline>
        </w:drawing>
      </w:r>
      <w:r w:rsidR="001A7469">
        <w:t xml:space="preserve">  </w:t>
      </w:r>
      <w:r>
        <w:rPr>
          <w:noProof/>
          <w:lang w:eastAsia="nl-NL"/>
        </w:rPr>
        <w:drawing>
          <wp:inline distT="0" distB="0" distL="0" distR="0" wp14:anchorId="5A4D0A1B" wp14:editId="58899FC6">
            <wp:extent cx="1343025" cy="1786977"/>
            <wp:effectExtent l="19050" t="19050" r="9525" b="22860"/>
            <wp:docPr id="141" name="Afbeelding 141" descr="C:\Users\Herbie\Pictures\MIJN GESORTEERDE AFB\VOORALL\20171127 THEATER VAILLANT kl\IMG_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rbie\Pictures\MIJN GESORTEERDE AFB\VOORALL\20171127 THEATER VAILLANT kl\IMG_423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43025" cy="1786977"/>
                    </a:xfrm>
                    <a:prstGeom prst="rect">
                      <a:avLst/>
                    </a:prstGeom>
                    <a:noFill/>
                    <a:ln>
                      <a:solidFill>
                        <a:schemeClr val="tx1">
                          <a:alpha val="90000"/>
                        </a:schemeClr>
                      </a:solidFill>
                    </a:ln>
                  </pic:spPr>
                </pic:pic>
              </a:graphicData>
            </a:graphic>
          </wp:inline>
        </w:drawing>
      </w:r>
      <w:r w:rsidR="001A7469">
        <w:t xml:space="preserve">   </w:t>
      </w:r>
      <w:r>
        <w:rPr>
          <w:noProof/>
          <w:lang w:eastAsia="nl-NL"/>
        </w:rPr>
        <w:drawing>
          <wp:inline distT="0" distB="0" distL="0" distR="0" wp14:anchorId="32C35356" wp14:editId="0A60CD02">
            <wp:extent cx="1340644" cy="1787525"/>
            <wp:effectExtent l="19050" t="19050" r="12065" b="22225"/>
            <wp:docPr id="142" name="Afbeelding 142" descr="C:\Users\Herbie\Pictures\MIJN GESORTEERDE AFB\VOORALL\20171127 THEATER VAILLANT kl\IMG_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ie\Pictures\MIJN GESORTEERDE AFB\VOORALL\20171127 THEATER VAILLANT kl\IMG_422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2988" cy="1790650"/>
                    </a:xfrm>
                    <a:prstGeom prst="rect">
                      <a:avLst/>
                    </a:prstGeom>
                    <a:noFill/>
                    <a:ln>
                      <a:solidFill>
                        <a:schemeClr val="tx1">
                          <a:alpha val="90000"/>
                        </a:schemeClr>
                      </a:solidFill>
                    </a:ln>
                  </pic:spPr>
                </pic:pic>
              </a:graphicData>
            </a:graphic>
          </wp:inline>
        </w:drawing>
      </w:r>
      <w:r w:rsidR="001A7469">
        <w:t xml:space="preserve">  </w:t>
      </w:r>
      <w:r>
        <w:t xml:space="preserve"> </w:t>
      </w:r>
    </w:p>
    <w:p w:rsidR="001A7469" w:rsidRDefault="001A7469" w:rsidP="004B662F">
      <w:pPr>
        <w:widowControl w:val="0"/>
        <w:autoSpaceDE w:val="0"/>
        <w:autoSpaceDN w:val="0"/>
        <w:adjustRightInd w:val="0"/>
        <w:spacing w:after="0" w:line="240" w:lineRule="auto"/>
      </w:pPr>
    </w:p>
    <w:p w:rsidR="001A7469" w:rsidRPr="001A7469" w:rsidRDefault="00A62E0D" w:rsidP="00A62E0D">
      <w:pPr>
        <w:widowControl w:val="0"/>
        <w:autoSpaceDE w:val="0"/>
        <w:autoSpaceDN w:val="0"/>
        <w:adjustRightInd w:val="0"/>
        <w:spacing w:after="0" w:line="240" w:lineRule="auto"/>
        <w:ind w:left="708" w:firstLine="708"/>
        <w:rPr>
          <w:rFonts w:ascii="Verdana" w:hAnsi="Verdana"/>
          <w:i/>
        </w:rPr>
      </w:pPr>
      <w:r>
        <w:rPr>
          <w:rFonts w:ascii="Verdana" w:hAnsi="Verdana"/>
          <w:i/>
        </w:rPr>
        <w:t xml:space="preserve">      Aanduidingen op de toiletdeuren, niet voelbaar</w:t>
      </w:r>
    </w:p>
    <w:p w:rsidR="004B662F" w:rsidRDefault="004B662F" w:rsidP="004B662F">
      <w:pPr>
        <w:widowControl w:val="0"/>
        <w:autoSpaceDE w:val="0"/>
        <w:autoSpaceDN w:val="0"/>
        <w:adjustRightInd w:val="0"/>
        <w:spacing w:after="0" w:line="240" w:lineRule="auto"/>
      </w:pPr>
    </w:p>
    <w:p w:rsidR="0056398F" w:rsidRDefault="0056398F" w:rsidP="004B662F">
      <w:pPr>
        <w:widowControl w:val="0"/>
        <w:autoSpaceDE w:val="0"/>
        <w:autoSpaceDN w:val="0"/>
        <w:adjustRightInd w:val="0"/>
        <w:spacing w:after="0" w:line="240" w:lineRule="auto"/>
        <w:rPr>
          <w:rFonts w:ascii="Verdana" w:hAnsi="Verdana"/>
        </w:rPr>
      </w:pPr>
      <w:r w:rsidRPr="0056398F">
        <w:rPr>
          <w:rFonts w:ascii="Verdana" w:hAnsi="Verdana"/>
        </w:rPr>
        <w:t xml:space="preserve">=  </w:t>
      </w:r>
      <w:r w:rsidRPr="0056398F">
        <w:rPr>
          <w:rFonts w:ascii="Verdana" w:hAnsi="Verdana"/>
          <w:i/>
        </w:rPr>
        <w:t>Aanwijzingen op de palen in het souterrain</w:t>
      </w:r>
    </w:p>
    <w:p w:rsidR="0056398F" w:rsidRDefault="0056398F" w:rsidP="004B662F">
      <w:pPr>
        <w:widowControl w:val="0"/>
        <w:autoSpaceDE w:val="0"/>
        <w:autoSpaceDN w:val="0"/>
        <w:adjustRightInd w:val="0"/>
        <w:spacing w:after="0" w:line="240" w:lineRule="auto"/>
        <w:rPr>
          <w:rFonts w:ascii="Verdana" w:hAnsi="Verdana"/>
          <w:b/>
        </w:rPr>
      </w:pPr>
      <w:r w:rsidRPr="0056398F">
        <w:rPr>
          <w:rFonts w:ascii="Verdana" w:hAnsi="Verdana"/>
        </w:rPr>
        <w:t>Een van de bordjes</w:t>
      </w:r>
      <w:r>
        <w:rPr>
          <w:rFonts w:ascii="Verdana" w:hAnsi="Verdana"/>
        </w:rPr>
        <w:t>, namelijk die bij de garderobe, hing 90 graden gedraaid.</w:t>
      </w:r>
    </w:p>
    <w:p w:rsidR="0056398F" w:rsidRDefault="0056398F" w:rsidP="004B662F">
      <w:pPr>
        <w:widowControl w:val="0"/>
        <w:autoSpaceDE w:val="0"/>
        <w:autoSpaceDN w:val="0"/>
        <w:adjustRightInd w:val="0"/>
        <w:spacing w:after="0" w:line="240" w:lineRule="auto"/>
        <w:rPr>
          <w:rFonts w:ascii="Verdana" w:hAnsi="Verdana"/>
          <w:b/>
        </w:rPr>
      </w:pPr>
      <w:r w:rsidRPr="0056398F">
        <w:rPr>
          <w:rFonts w:ascii="Verdana" w:hAnsi="Verdana"/>
          <w:b/>
        </w:rPr>
        <w:t>ADVIE</w:t>
      </w:r>
      <w:r>
        <w:rPr>
          <w:rFonts w:ascii="Verdana" w:hAnsi="Verdana"/>
          <w:b/>
        </w:rPr>
        <w:t>ZEN</w:t>
      </w:r>
      <w:r w:rsidRPr="0056398F">
        <w:rPr>
          <w:rFonts w:ascii="Verdana" w:hAnsi="Verdana"/>
          <w:b/>
        </w:rPr>
        <w:t>:</w:t>
      </w:r>
    </w:p>
    <w:p w:rsidR="0056398F" w:rsidRPr="002A0BAC" w:rsidRDefault="0056398F" w:rsidP="002A0BAC">
      <w:pPr>
        <w:pStyle w:val="Lijstalinea"/>
        <w:widowControl w:val="0"/>
        <w:numPr>
          <w:ilvl w:val="0"/>
          <w:numId w:val="23"/>
        </w:numPr>
        <w:autoSpaceDE w:val="0"/>
        <w:autoSpaceDN w:val="0"/>
        <w:adjustRightInd w:val="0"/>
        <w:spacing w:after="0" w:line="240" w:lineRule="auto"/>
        <w:rPr>
          <w:rFonts w:ascii="Verdana" w:hAnsi="Verdana"/>
        </w:rPr>
      </w:pPr>
      <w:r w:rsidRPr="002A0BAC">
        <w:rPr>
          <w:rFonts w:ascii="Verdana" w:hAnsi="Verdana"/>
        </w:rPr>
        <w:t>Betreffende bordje recht hangen.</w:t>
      </w:r>
    </w:p>
    <w:p w:rsidR="0056398F" w:rsidRPr="00422652" w:rsidRDefault="0056398F" w:rsidP="002A0BAC">
      <w:pPr>
        <w:pStyle w:val="Lijstalinea"/>
        <w:widowControl w:val="0"/>
        <w:numPr>
          <w:ilvl w:val="0"/>
          <w:numId w:val="23"/>
        </w:numPr>
        <w:autoSpaceDE w:val="0"/>
        <w:autoSpaceDN w:val="0"/>
        <w:adjustRightInd w:val="0"/>
        <w:spacing w:after="0" w:line="240" w:lineRule="auto"/>
        <w:rPr>
          <w:rFonts w:ascii="Verdana" w:hAnsi="Verdana"/>
        </w:rPr>
      </w:pPr>
      <w:r w:rsidRPr="00422652">
        <w:rPr>
          <w:rFonts w:ascii="Verdana" w:hAnsi="Verdana"/>
        </w:rPr>
        <w:t>Door de gebogen vorm van de aanduidingen treden er hinderlijke reflecties op die zijn te verhelpen door middel van niet-gebogen bordjes.</w:t>
      </w:r>
    </w:p>
    <w:p w:rsidR="0056398F" w:rsidRDefault="0056398F" w:rsidP="004B662F">
      <w:pPr>
        <w:widowControl w:val="0"/>
        <w:autoSpaceDE w:val="0"/>
        <w:autoSpaceDN w:val="0"/>
        <w:adjustRightInd w:val="0"/>
        <w:spacing w:after="0" w:line="240" w:lineRule="auto"/>
        <w:rPr>
          <w:rFonts w:ascii="Verdana" w:hAnsi="Verdana"/>
        </w:rPr>
      </w:pPr>
    </w:p>
    <w:p w:rsidR="004B662F" w:rsidRDefault="00F511F4" w:rsidP="001A7469">
      <w:pPr>
        <w:widowControl w:val="0"/>
        <w:autoSpaceDE w:val="0"/>
        <w:autoSpaceDN w:val="0"/>
        <w:adjustRightInd w:val="0"/>
        <w:spacing w:after="0" w:line="240" w:lineRule="auto"/>
      </w:pPr>
      <w:r>
        <w:t xml:space="preserve">       </w:t>
      </w:r>
      <w:r w:rsidR="004B662F">
        <w:rPr>
          <w:noProof/>
          <w:lang w:eastAsia="nl-NL"/>
        </w:rPr>
        <w:drawing>
          <wp:inline distT="0" distB="0" distL="0" distR="0" wp14:anchorId="01C139AA" wp14:editId="6CCDD040">
            <wp:extent cx="1257300" cy="1676399"/>
            <wp:effectExtent l="0" t="0" r="0" b="635"/>
            <wp:docPr id="151" name="Afbeelding 151" descr="C:\Users\Herbie\Pictures\MIJN GESORTEERDE AFB\VOORALL\20171127 THEATER VAILLANT kl\IMG_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ie\Pictures\MIJN GESORTEERDE AFB\VOORALL\20171127 THEATER VAILLANT kl\IMG_422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3231" cy="1684307"/>
                    </a:xfrm>
                    <a:prstGeom prst="rect">
                      <a:avLst/>
                    </a:prstGeom>
                    <a:noFill/>
                    <a:ln>
                      <a:noFill/>
                    </a:ln>
                  </pic:spPr>
                </pic:pic>
              </a:graphicData>
            </a:graphic>
          </wp:inline>
        </w:drawing>
      </w:r>
      <w:r w:rsidR="001A7469">
        <w:t xml:space="preserve">   </w:t>
      </w:r>
      <w:r w:rsidR="004B662F">
        <w:t xml:space="preserve"> </w:t>
      </w:r>
      <w:r w:rsidR="004B662F">
        <w:rPr>
          <w:noProof/>
          <w:lang w:eastAsia="nl-NL"/>
        </w:rPr>
        <w:drawing>
          <wp:inline distT="0" distB="0" distL="0" distR="0" wp14:anchorId="2EBB0883" wp14:editId="58424B27">
            <wp:extent cx="1809750" cy="1357843"/>
            <wp:effectExtent l="19050" t="19050" r="19050" b="13970"/>
            <wp:docPr id="155" name="Afbeelding 155" descr="C:\Users\Herbie\Pictures\MIJN GESORTEERDE AFB\VOORALL\20171127 THEATER VAILLANT kl\IMG_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ie\Pictures\MIJN GESORTEERDE AFB\VOORALL\20171127 THEATER VAILLANT kl\IMG_421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10458" cy="1358374"/>
                    </a:xfrm>
                    <a:prstGeom prst="rect">
                      <a:avLst/>
                    </a:prstGeom>
                    <a:noFill/>
                    <a:ln>
                      <a:solidFill>
                        <a:schemeClr val="tx1">
                          <a:alpha val="90000"/>
                        </a:schemeClr>
                      </a:solidFill>
                    </a:ln>
                  </pic:spPr>
                </pic:pic>
              </a:graphicData>
            </a:graphic>
          </wp:inline>
        </w:drawing>
      </w:r>
      <w:r w:rsidR="001A7469">
        <w:t xml:space="preserve">   </w:t>
      </w:r>
      <w:r w:rsidR="004B662F">
        <w:rPr>
          <w:noProof/>
          <w:lang w:eastAsia="nl-NL"/>
        </w:rPr>
        <w:drawing>
          <wp:inline distT="0" distB="0" distL="0" distR="0" wp14:anchorId="0249EE8A" wp14:editId="6950CFAA">
            <wp:extent cx="1809750" cy="1357843"/>
            <wp:effectExtent l="19050" t="19050" r="19050" b="13970"/>
            <wp:docPr id="156" name="Afbeelding 156" descr="C:\Users\Herbie\Pictures\MIJN GESORTEERDE AFB\VOORALL\20171127 THEATER VAILLANT kl\IMG_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ie\Pictures\MIJN GESORTEERDE AFB\VOORALL\20171127 THEATER VAILLANT kl\IMG_421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9750" cy="1357843"/>
                    </a:xfrm>
                    <a:prstGeom prst="rect">
                      <a:avLst/>
                    </a:prstGeom>
                    <a:noFill/>
                    <a:ln>
                      <a:solidFill>
                        <a:schemeClr val="tx1">
                          <a:alpha val="90000"/>
                        </a:schemeClr>
                      </a:solidFill>
                    </a:ln>
                  </pic:spPr>
                </pic:pic>
              </a:graphicData>
            </a:graphic>
          </wp:inline>
        </w:drawing>
      </w:r>
    </w:p>
    <w:p w:rsidR="004B662F" w:rsidRDefault="004B662F" w:rsidP="004B662F">
      <w:pPr>
        <w:widowControl w:val="0"/>
        <w:autoSpaceDE w:val="0"/>
        <w:autoSpaceDN w:val="0"/>
        <w:adjustRightInd w:val="0"/>
        <w:spacing w:after="0" w:line="240" w:lineRule="auto"/>
      </w:pPr>
    </w:p>
    <w:p w:rsidR="0056398F" w:rsidRDefault="001A7469" w:rsidP="00EB2334">
      <w:pPr>
        <w:pStyle w:val="Geenafstand"/>
        <w:rPr>
          <w:rFonts w:ascii="Verdana" w:hAnsi="Verdana"/>
          <w:i/>
          <w:noProof/>
          <w:lang w:eastAsia="nl-NL"/>
        </w:rPr>
      </w:pPr>
      <w:r>
        <w:rPr>
          <w:rFonts w:ascii="Verdana" w:hAnsi="Verdana"/>
          <w:i/>
          <w:noProof/>
          <w:lang w:eastAsia="nl-NL"/>
        </w:rPr>
        <w:t xml:space="preserve">               </w:t>
      </w:r>
      <w:r w:rsidRPr="001A7469">
        <w:rPr>
          <w:rFonts w:ascii="Verdana" w:hAnsi="Verdana"/>
          <w:i/>
          <w:noProof/>
          <w:lang w:eastAsia="nl-NL"/>
        </w:rPr>
        <w:t>Aanwijzingen</w:t>
      </w:r>
      <w:r w:rsidR="00F511F4">
        <w:rPr>
          <w:rFonts w:ascii="Verdana" w:hAnsi="Verdana"/>
          <w:i/>
          <w:noProof/>
          <w:lang w:eastAsia="nl-NL"/>
        </w:rPr>
        <w:t xml:space="preserve"> </w:t>
      </w:r>
      <w:r>
        <w:rPr>
          <w:rFonts w:ascii="Verdana" w:hAnsi="Verdana"/>
          <w:i/>
          <w:noProof/>
          <w:lang w:eastAsia="nl-NL"/>
        </w:rPr>
        <w:t>op pilaar in het souterrain en bij de studiodeuren</w:t>
      </w:r>
      <w:r w:rsidR="0056398F">
        <w:rPr>
          <w:rFonts w:ascii="Verdana" w:hAnsi="Verdana"/>
          <w:i/>
          <w:noProof/>
          <w:lang w:eastAsia="nl-NL"/>
        </w:rPr>
        <w:t xml:space="preserve">  </w:t>
      </w:r>
    </w:p>
    <w:p w:rsidR="0056398F" w:rsidRDefault="0056398F" w:rsidP="00EB2334">
      <w:pPr>
        <w:pStyle w:val="Geenafstand"/>
        <w:rPr>
          <w:rFonts w:ascii="Verdana" w:hAnsi="Verdana"/>
          <w:i/>
          <w:noProof/>
          <w:lang w:eastAsia="nl-NL"/>
        </w:rPr>
      </w:pPr>
    </w:p>
    <w:p w:rsidR="001A7469" w:rsidRDefault="0056398F" w:rsidP="00EB2334">
      <w:pPr>
        <w:pStyle w:val="Geenafstand"/>
        <w:rPr>
          <w:rFonts w:ascii="Verdana" w:hAnsi="Verdana"/>
          <w:i/>
          <w:noProof/>
          <w:lang w:eastAsia="nl-NL"/>
        </w:rPr>
      </w:pPr>
      <w:r>
        <w:rPr>
          <w:rFonts w:ascii="Verdana" w:hAnsi="Verdana"/>
          <w:i/>
          <w:noProof/>
          <w:lang w:eastAsia="nl-NL"/>
        </w:rPr>
        <w:t>=  Aanwijzingen</w:t>
      </w:r>
      <w:r w:rsidR="0044559E">
        <w:rPr>
          <w:rFonts w:ascii="Verdana" w:hAnsi="Verdana"/>
          <w:i/>
          <w:noProof/>
          <w:lang w:eastAsia="nl-NL"/>
        </w:rPr>
        <w:t xml:space="preserve"> </w:t>
      </w:r>
      <w:r>
        <w:rPr>
          <w:rFonts w:ascii="Verdana" w:hAnsi="Verdana"/>
          <w:i/>
          <w:noProof/>
          <w:lang w:eastAsia="nl-NL"/>
        </w:rPr>
        <w:t>bij de studiodeuren</w:t>
      </w:r>
    </w:p>
    <w:p w:rsidR="0056398F" w:rsidRPr="0056398F" w:rsidRDefault="0056398F" w:rsidP="00EB2334">
      <w:pPr>
        <w:pStyle w:val="Geenafstand"/>
        <w:rPr>
          <w:rFonts w:ascii="Verdana" w:hAnsi="Verdana"/>
          <w:noProof/>
          <w:lang w:eastAsia="nl-NL"/>
        </w:rPr>
      </w:pPr>
      <w:r w:rsidRPr="0056398F">
        <w:rPr>
          <w:rFonts w:ascii="Verdana" w:hAnsi="Verdana"/>
          <w:noProof/>
          <w:lang w:eastAsia="nl-NL"/>
        </w:rPr>
        <w:t>De deuren zijn van mooie grote cijfers voorzien</w:t>
      </w:r>
      <w:r>
        <w:rPr>
          <w:rFonts w:ascii="Verdana" w:hAnsi="Verdana"/>
          <w:noProof/>
          <w:lang w:eastAsia="nl-NL"/>
        </w:rPr>
        <w:t xml:space="preserve">. De waarschuwingen voor de op- en afstapjes bij de deuren voorkomen hopelijk struikelpartijen. </w:t>
      </w:r>
    </w:p>
    <w:p w:rsidR="0056398F" w:rsidRPr="0056398F" w:rsidRDefault="0056398F" w:rsidP="00EB2334">
      <w:pPr>
        <w:pStyle w:val="Geenafstand"/>
        <w:rPr>
          <w:rFonts w:ascii="Verdana" w:hAnsi="Verdana"/>
          <w:noProof/>
          <w:lang w:eastAsia="nl-NL"/>
        </w:rPr>
      </w:pPr>
    </w:p>
    <w:p w:rsidR="001A7469" w:rsidRDefault="001A7469" w:rsidP="00EB2334">
      <w:pPr>
        <w:pStyle w:val="Geenafstand"/>
        <w:rPr>
          <w:rFonts w:ascii="Verdana" w:hAnsi="Verdana"/>
          <w:b/>
          <w:noProof/>
          <w:lang w:eastAsia="nl-NL"/>
        </w:rPr>
      </w:pPr>
    </w:p>
    <w:p w:rsidR="008B0775" w:rsidRDefault="00E024C6" w:rsidP="00EB2334">
      <w:pPr>
        <w:pStyle w:val="Geenafstand"/>
        <w:rPr>
          <w:rFonts w:ascii="Verdana" w:hAnsi="Verdana"/>
          <w:b/>
          <w:noProof/>
          <w:lang w:eastAsia="nl-NL"/>
        </w:rPr>
      </w:pPr>
      <w:r w:rsidRPr="00E024C6">
        <w:rPr>
          <w:rFonts w:ascii="Verdana" w:hAnsi="Verdana"/>
          <w:b/>
          <w:noProof/>
          <w:lang w:eastAsia="nl-NL"/>
        </w:rPr>
        <w:t>Overige punten</w:t>
      </w:r>
      <w:r w:rsidR="001013B2" w:rsidRPr="00E024C6">
        <w:rPr>
          <w:rFonts w:ascii="Verdana" w:hAnsi="Verdana"/>
          <w:b/>
          <w:noProof/>
          <w:lang w:eastAsia="nl-NL"/>
        </w:rPr>
        <w:t xml:space="preserve">   </w:t>
      </w:r>
    </w:p>
    <w:p w:rsidR="00B77E73" w:rsidRDefault="00883E99" w:rsidP="00EB2334">
      <w:pPr>
        <w:pStyle w:val="Geenafstand"/>
        <w:rPr>
          <w:noProof/>
          <w:lang w:eastAsia="nl-NL"/>
        </w:rPr>
      </w:pPr>
      <w:r w:rsidRPr="00883E99">
        <w:rPr>
          <w:rFonts w:ascii="Verdana" w:hAnsi="Verdana"/>
          <w:noProof/>
          <w:lang w:eastAsia="nl-NL"/>
        </w:rPr>
        <w:t>Onder de overige punten zouden we kunnen vatten:</w:t>
      </w:r>
      <w:r w:rsidR="00B77E73" w:rsidRPr="00B77E73">
        <w:rPr>
          <w:noProof/>
          <w:lang w:eastAsia="nl-NL"/>
        </w:rPr>
        <w:t xml:space="preserve"> </w:t>
      </w:r>
    </w:p>
    <w:p w:rsidR="00682BCC" w:rsidRDefault="00682BCC" w:rsidP="00EB2334">
      <w:pPr>
        <w:pStyle w:val="Geenafstand"/>
        <w:rPr>
          <w:noProof/>
          <w:lang w:eastAsia="nl-NL"/>
        </w:rPr>
      </w:pPr>
    </w:p>
    <w:p w:rsidR="00682BCC" w:rsidRDefault="00682BCC" w:rsidP="00EB2334">
      <w:pPr>
        <w:pStyle w:val="Geenafstand"/>
        <w:rPr>
          <w:rFonts w:ascii="Verdana" w:hAnsi="Verdana"/>
          <w:i/>
          <w:noProof/>
          <w:lang w:eastAsia="nl-NL"/>
        </w:rPr>
      </w:pPr>
      <w:r w:rsidRPr="00682BCC">
        <w:rPr>
          <w:rFonts w:ascii="Verdana" w:hAnsi="Verdana"/>
          <w:i/>
          <w:noProof/>
          <w:lang w:eastAsia="nl-NL"/>
        </w:rPr>
        <w:t>=  Pinapparat</w:t>
      </w:r>
      <w:r w:rsidR="002A0BAC">
        <w:rPr>
          <w:rFonts w:ascii="Verdana" w:hAnsi="Verdana"/>
          <w:i/>
          <w:noProof/>
          <w:lang w:eastAsia="nl-NL"/>
        </w:rPr>
        <w:t>en</w:t>
      </w:r>
      <w:r w:rsidRPr="00682BCC">
        <w:rPr>
          <w:rFonts w:ascii="Verdana" w:hAnsi="Verdana"/>
          <w:i/>
          <w:noProof/>
          <w:lang w:eastAsia="nl-NL"/>
        </w:rPr>
        <w:t xml:space="preserve"> bij de kassa</w:t>
      </w:r>
      <w:r w:rsidR="002A0BAC">
        <w:rPr>
          <w:rFonts w:ascii="Verdana" w:hAnsi="Verdana"/>
          <w:i/>
          <w:noProof/>
          <w:lang w:eastAsia="nl-NL"/>
        </w:rPr>
        <w:t xml:space="preserve"> en aan de bar</w:t>
      </w:r>
    </w:p>
    <w:p w:rsidR="00682BCC" w:rsidRDefault="00682BCC" w:rsidP="00EB2334">
      <w:pPr>
        <w:pStyle w:val="Geenafstand"/>
        <w:rPr>
          <w:rFonts w:ascii="Verdana" w:hAnsi="Verdana"/>
          <w:noProof/>
          <w:lang w:eastAsia="nl-NL"/>
        </w:rPr>
      </w:pPr>
      <w:r w:rsidRPr="00682BCC">
        <w:rPr>
          <w:rFonts w:ascii="Verdana" w:hAnsi="Verdana"/>
          <w:noProof/>
          <w:lang w:eastAsia="nl-NL"/>
        </w:rPr>
        <w:t>Dit betreft geen vast</w:t>
      </w:r>
      <w:r w:rsidR="002A0BAC">
        <w:rPr>
          <w:rFonts w:ascii="Verdana" w:hAnsi="Verdana"/>
          <w:noProof/>
          <w:lang w:eastAsia="nl-NL"/>
        </w:rPr>
        <w:t>e</w:t>
      </w:r>
      <w:r w:rsidRPr="00682BCC">
        <w:rPr>
          <w:rFonts w:ascii="Verdana" w:hAnsi="Verdana"/>
          <w:noProof/>
          <w:lang w:eastAsia="nl-NL"/>
        </w:rPr>
        <w:t xml:space="preserve"> appara</w:t>
      </w:r>
      <w:r w:rsidR="002A0BAC">
        <w:rPr>
          <w:rFonts w:ascii="Verdana" w:hAnsi="Verdana"/>
          <w:noProof/>
          <w:lang w:eastAsia="nl-NL"/>
        </w:rPr>
        <w:t>ten</w:t>
      </w:r>
      <w:r>
        <w:rPr>
          <w:rFonts w:ascii="Verdana" w:hAnsi="Verdana"/>
          <w:noProof/>
          <w:lang w:eastAsia="nl-NL"/>
        </w:rPr>
        <w:t xml:space="preserve">; </w:t>
      </w:r>
      <w:r w:rsidR="002A0BAC">
        <w:rPr>
          <w:rFonts w:ascii="Verdana" w:hAnsi="Verdana"/>
          <w:noProof/>
          <w:lang w:eastAsia="nl-NL"/>
        </w:rPr>
        <w:t>ze kunnen</w:t>
      </w:r>
      <w:r>
        <w:rPr>
          <w:rFonts w:ascii="Verdana" w:hAnsi="Verdana"/>
          <w:noProof/>
          <w:lang w:eastAsia="nl-NL"/>
        </w:rPr>
        <w:t xml:space="preserve"> naar de klant toe worden geschoven.</w:t>
      </w:r>
    </w:p>
    <w:p w:rsidR="00682BCC" w:rsidRDefault="00682BCC" w:rsidP="00EB2334">
      <w:pPr>
        <w:pStyle w:val="Geenafstand"/>
        <w:rPr>
          <w:rFonts w:ascii="Verdana" w:hAnsi="Verdana"/>
          <w:noProof/>
          <w:lang w:eastAsia="nl-NL"/>
        </w:rPr>
      </w:pPr>
    </w:p>
    <w:p w:rsidR="00682BCC" w:rsidRDefault="00682BCC" w:rsidP="00EB2334">
      <w:pPr>
        <w:pStyle w:val="Geenafstand"/>
        <w:rPr>
          <w:rFonts w:ascii="Verdana" w:hAnsi="Verdana"/>
          <w:i/>
          <w:noProof/>
          <w:lang w:eastAsia="nl-NL"/>
        </w:rPr>
      </w:pPr>
      <w:r w:rsidRPr="00682BCC">
        <w:rPr>
          <w:rFonts w:ascii="Verdana" w:hAnsi="Verdana"/>
          <w:i/>
          <w:noProof/>
          <w:lang w:eastAsia="nl-NL"/>
        </w:rPr>
        <w:t>=  Ringleiding</w:t>
      </w:r>
    </w:p>
    <w:p w:rsidR="002A0BAC" w:rsidRDefault="002A0BAC" w:rsidP="00EB2334">
      <w:pPr>
        <w:pStyle w:val="Geenafstand"/>
        <w:rPr>
          <w:rFonts w:ascii="Verdana" w:hAnsi="Verdana"/>
          <w:noProof/>
          <w:lang w:eastAsia="nl-NL"/>
        </w:rPr>
      </w:pPr>
      <w:r>
        <w:rPr>
          <w:rFonts w:ascii="Verdana" w:hAnsi="Verdana"/>
          <w:noProof/>
          <w:lang w:eastAsia="nl-NL"/>
        </w:rPr>
        <w:t xml:space="preserve">Een ringleiding is nergens </w:t>
      </w:r>
      <w:r w:rsidR="00682BCC">
        <w:rPr>
          <w:rFonts w:ascii="Verdana" w:hAnsi="Verdana"/>
          <w:noProof/>
          <w:lang w:eastAsia="nl-NL"/>
        </w:rPr>
        <w:t xml:space="preserve">aanwezig. </w:t>
      </w:r>
      <w:r>
        <w:rPr>
          <w:rFonts w:ascii="Verdana" w:hAnsi="Verdana"/>
          <w:noProof/>
          <w:lang w:eastAsia="nl-NL"/>
        </w:rPr>
        <w:t xml:space="preserve">Naar verluidt </w:t>
      </w:r>
      <w:r w:rsidR="0044559E">
        <w:rPr>
          <w:rFonts w:ascii="Verdana" w:hAnsi="Verdana"/>
          <w:noProof/>
          <w:lang w:eastAsia="nl-NL"/>
        </w:rPr>
        <w:t xml:space="preserve">wordt in voorkomende gevallen - </w:t>
      </w:r>
      <w:r>
        <w:rPr>
          <w:rFonts w:ascii="Verdana" w:hAnsi="Verdana"/>
          <w:noProof/>
          <w:lang w:eastAsia="nl-NL"/>
        </w:rPr>
        <w:t>wanneer bijvoorbeeld veel slechthorenden worden verwacht bij een specifieke voorstelling</w:t>
      </w:r>
      <w:r w:rsidR="0044559E">
        <w:rPr>
          <w:rFonts w:ascii="Verdana" w:hAnsi="Verdana"/>
          <w:noProof/>
          <w:lang w:eastAsia="nl-NL"/>
        </w:rPr>
        <w:t xml:space="preserve"> - </w:t>
      </w:r>
      <w:r>
        <w:rPr>
          <w:rFonts w:ascii="Verdana" w:hAnsi="Verdana"/>
          <w:noProof/>
          <w:lang w:eastAsia="nl-NL"/>
        </w:rPr>
        <w:t xml:space="preserve">een tijdelijke ringleiding aangebracht. </w:t>
      </w:r>
      <w:r w:rsidR="001F5B99">
        <w:rPr>
          <w:rFonts w:ascii="Verdana" w:hAnsi="Verdana"/>
          <w:noProof/>
          <w:lang w:eastAsia="nl-NL"/>
        </w:rPr>
        <w:t>Voorall vindt dat een enke</w:t>
      </w:r>
      <w:r w:rsidR="0044559E">
        <w:rPr>
          <w:rFonts w:ascii="Verdana" w:hAnsi="Verdana"/>
          <w:noProof/>
          <w:lang w:eastAsia="nl-NL"/>
        </w:rPr>
        <w:t xml:space="preserve">le slechtziende ook gebruik </w:t>
      </w:r>
      <w:r w:rsidR="001F5B99">
        <w:rPr>
          <w:rFonts w:ascii="Verdana" w:hAnsi="Verdana"/>
          <w:noProof/>
          <w:lang w:eastAsia="nl-NL"/>
        </w:rPr>
        <w:t xml:space="preserve">moet kunnen maken van een ringleiding. </w:t>
      </w:r>
      <w:r w:rsidR="001F5B99">
        <w:rPr>
          <w:rFonts w:ascii="Verdana" w:hAnsi="Verdana"/>
          <w:noProof/>
          <w:lang w:eastAsia="nl-NL"/>
        </w:rPr>
        <w:lastRenderedPageBreak/>
        <w:t xml:space="preserve">Het aantal slechthorenden neemt bovendien toe, onder andere door de vergrijzing. Een permanente ringleiding is in een theater dan ook onontbeerlijk. </w:t>
      </w:r>
    </w:p>
    <w:p w:rsidR="00682BCC" w:rsidRDefault="00682BCC" w:rsidP="00EB2334">
      <w:pPr>
        <w:pStyle w:val="Geenafstand"/>
        <w:rPr>
          <w:rFonts w:ascii="Verdana" w:hAnsi="Verdana"/>
          <w:noProof/>
          <w:lang w:eastAsia="nl-NL"/>
        </w:rPr>
      </w:pPr>
      <w:r w:rsidRPr="00682BCC">
        <w:rPr>
          <w:rFonts w:ascii="Verdana" w:hAnsi="Verdana"/>
          <w:b/>
          <w:noProof/>
          <w:lang w:eastAsia="nl-NL"/>
        </w:rPr>
        <w:t>ADVIES:</w:t>
      </w:r>
      <w:r>
        <w:rPr>
          <w:rFonts w:ascii="Verdana" w:hAnsi="Verdana"/>
          <w:noProof/>
          <w:lang w:eastAsia="nl-NL"/>
        </w:rPr>
        <w:t xml:space="preserve"> </w:t>
      </w:r>
      <w:r w:rsidR="001F5B99">
        <w:rPr>
          <w:rFonts w:ascii="Verdana" w:hAnsi="Verdana"/>
          <w:noProof/>
          <w:lang w:eastAsia="nl-NL"/>
        </w:rPr>
        <w:t xml:space="preserve">In de beide theaterzalen een permanente ringleiding realiseren. </w:t>
      </w:r>
    </w:p>
    <w:p w:rsidR="00C10FEB" w:rsidRDefault="00C10FEB" w:rsidP="00C43F3F">
      <w:pPr>
        <w:pStyle w:val="Geenafstand"/>
        <w:rPr>
          <w:rFonts w:ascii="Verdana" w:hAnsi="Verdana"/>
        </w:rPr>
      </w:pPr>
    </w:p>
    <w:p w:rsidR="002A0BAC" w:rsidRPr="002A0BAC" w:rsidRDefault="002A0BAC" w:rsidP="00EB2334">
      <w:pPr>
        <w:pStyle w:val="Geenafstand"/>
        <w:rPr>
          <w:rFonts w:ascii="Verdana" w:hAnsi="Verdana"/>
          <w:i/>
        </w:rPr>
      </w:pPr>
      <w:r>
        <w:rPr>
          <w:rFonts w:ascii="Verdana" w:hAnsi="Verdana"/>
        </w:rPr>
        <w:t xml:space="preserve">=  </w:t>
      </w:r>
      <w:r w:rsidRPr="002A0BAC">
        <w:rPr>
          <w:rFonts w:ascii="Verdana" w:hAnsi="Verdana"/>
          <w:i/>
        </w:rPr>
        <w:t>Kassa</w:t>
      </w:r>
    </w:p>
    <w:p w:rsidR="000873AA" w:rsidRDefault="00C10FEB" w:rsidP="00EB2334">
      <w:pPr>
        <w:pStyle w:val="Geenafstand"/>
        <w:rPr>
          <w:rFonts w:ascii="Verdana" w:hAnsi="Verdana"/>
        </w:rPr>
      </w:pPr>
      <w:r>
        <w:rPr>
          <w:rFonts w:ascii="Verdana" w:hAnsi="Verdana"/>
        </w:rPr>
        <w:t>De kassa, meteen links van de ingang, zit op een logische plaats en is a</w:t>
      </w:r>
      <w:r w:rsidR="002A0BAC">
        <w:rPr>
          <w:rFonts w:ascii="Verdana" w:hAnsi="Verdana"/>
        </w:rPr>
        <w:t>ls zodanig ook goed herkenbaar.</w:t>
      </w:r>
    </w:p>
    <w:p w:rsidR="002A0BAC" w:rsidRDefault="002A0BAC" w:rsidP="00EB2334">
      <w:pPr>
        <w:pStyle w:val="Geenafstand"/>
        <w:rPr>
          <w:rFonts w:ascii="Verdana" w:hAnsi="Verdana"/>
        </w:rPr>
      </w:pPr>
    </w:p>
    <w:p w:rsidR="002A0BAC" w:rsidRPr="002A0BAC" w:rsidRDefault="002A0BAC" w:rsidP="00EB2334">
      <w:pPr>
        <w:pStyle w:val="Geenafstand"/>
        <w:rPr>
          <w:rFonts w:ascii="Verdana" w:hAnsi="Verdana"/>
          <w:i/>
        </w:rPr>
      </w:pPr>
      <w:r w:rsidRPr="002A0BAC">
        <w:rPr>
          <w:rFonts w:ascii="Verdana" w:hAnsi="Verdana"/>
          <w:i/>
        </w:rPr>
        <w:t>=  Honden</w:t>
      </w:r>
    </w:p>
    <w:p w:rsidR="002A0BAC" w:rsidRPr="00C10FEB" w:rsidRDefault="002A0BAC" w:rsidP="00EB2334">
      <w:pPr>
        <w:pStyle w:val="Geenafstand"/>
        <w:rPr>
          <w:rFonts w:ascii="Verdana" w:hAnsi="Verdana"/>
          <w:noProof/>
          <w:lang w:eastAsia="nl-NL"/>
        </w:rPr>
      </w:pPr>
      <w:r>
        <w:rPr>
          <w:rFonts w:ascii="Verdana" w:hAnsi="Verdana"/>
        </w:rPr>
        <w:t>Alle honden worden toegelaten.</w:t>
      </w:r>
    </w:p>
    <w:p w:rsidR="00FC12E4" w:rsidRDefault="00FC12E4" w:rsidP="00315CCC">
      <w:pPr>
        <w:pStyle w:val="Geenafstand"/>
        <w:rPr>
          <w:rFonts w:ascii="Verdana" w:hAnsi="Verdana"/>
          <w:b/>
          <w:noProof/>
          <w:lang w:eastAsia="nl-NL"/>
        </w:rPr>
      </w:pPr>
    </w:p>
    <w:p w:rsidR="00B85A5A" w:rsidRDefault="00B85A5A" w:rsidP="00315CCC">
      <w:pPr>
        <w:pStyle w:val="Geenafstand"/>
        <w:rPr>
          <w:rFonts w:ascii="Verdana" w:hAnsi="Verdana"/>
          <w:b/>
          <w:noProof/>
          <w:lang w:eastAsia="nl-NL"/>
        </w:rPr>
      </w:pPr>
    </w:p>
    <w:p w:rsidR="00315CCC" w:rsidRPr="000325DF" w:rsidRDefault="000325DF" w:rsidP="00315CCC">
      <w:pPr>
        <w:pStyle w:val="Geenafstand"/>
        <w:rPr>
          <w:rFonts w:ascii="Verdana" w:hAnsi="Verdana"/>
          <w:b/>
          <w:noProof/>
          <w:lang w:eastAsia="nl-NL"/>
        </w:rPr>
      </w:pPr>
      <w:r>
        <w:rPr>
          <w:rFonts w:ascii="Verdana" w:hAnsi="Verdana"/>
          <w:b/>
          <w:noProof/>
          <w:lang w:eastAsia="nl-NL"/>
        </w:rPr>
        <w:t>Eindconclusie</w:t>
      </w:r>
    </w:p>
    <w:p w:rsidR="00B85A5A" w:rsidRDefault="00B85A5A" w:rsidP="00184A7A">
      <w:pPr>
        <w:pStyle w:val="Geenafstand"/>
        <w:rPr>
          <w:rFonts w:ascii="Verdana" w:hAnsi="Verdana"/>
          <w:noProof/>
          <w:lang w:eastAsia="nl-NL"/>
        </w:rPr>
      </w:pPr>
      <w:r>
        <w:rPr>
          <w:rFonts w:ascii="Verdana" w:hAnsi="Verdana"/>
          <w:noProof/>
          <w:lang w:eastAsia="nl-NL"/>
        </w:rPr>
        <w:t xml:space="preserve">Het </w:t>
      </w:r>
      <w:r w:rsidR="002A0BAC">
        <w:rPr>
          <w:rFonts w:ascii="Verdana" w:hAnsi="Verdana"/>
          <w:noProof/>
          <w:lang w:eastAsia="nl-NL"/>
        </w:rPr>
        <w:t>T</w:t>
      </w:r>
      <w:r>
        <w:rPr>
          <w:rFonts w:ascii="Verdana" w:hAnsi="Verdana"/>
          <w:noProof/>
          <w:lang w:eastAsia="nl-NL"/>
        </w:rPr>
        <w:t>heater</w:t>
      </w:r>
      <w:r w:rsidR="002A0BAC">
        <w:rPr>
          <w:rFonts w:ascii="Verdana" w:hAnsi="Verdana"/>
          <w:noProof/>
          <w:lang w:eastAsia="nl-NL"/>
        </w:rPr>
        <w:t xml:space="preserve"> ‘De Vaillant’</w:t>
      </w:r>
      <w:r w:rsidR="0044559E">
        <w:rPr>
          <w:rFonts w:ascii="Verdana" w:hAnsi="Verdana"/>
          <w:noProof/>
          <w:lang w:eastAsia="nl-NL"/>
        </w:rPr>
        <w:t xml:space="preserve"> </w:t>
      </w:r>
      <w:r w:rsidR="00C10FEB">
        <w:rPr>
          <w:rFonts w:ascii="Verdana" w:hAnsi="Verdana"/>
          <w:noProof/>
          <w:lang w:eastAsia="nl-NL"/>
        </w:rPr>
        <w:t>kent zeker een aantal pluspun</w:t>
      </w:r>
      <w:r w:rsidR="0044559E">
        <w:rPr>
          <w:rFonts w:ascii="Verdana" w:hAnsi="Verdana"/>
          <w:noProof/>
          <w:lang w:eastAsia="nl-NL"/>
        </w:rPr>
        <w:t xml:space="preserve">ten, zoals uit dit verslag </w:t>
      </w:r>
      <w:r w:rsidR="00C10FEB">
        <w:rPr>
          <w:rFonts w:ascii="Verdana" w:hAnsi="Verdana"/>
          <w:noProof/>
          <w:lang w:eastAsia="nl-NL"/>
        </w:rPr>
        <w:t>blijkt.</w:t>
      </w:r>
      <w:r w:rsidR="002A0BAC">
        <w:rPr>
          <w:rFonts w:ascii="Verdana" w:hAnsi="Verdana"/>
          <w:noProof/>
          <w:lang w:eastAsia="nl-NL"/>
        </w:rPr>
        <w:t xml:space="preserve"> Belangrijkste ‘struikelblok’ zijn </w:t>
      </w:r>
      <w:r w:rsidR="001F5B99">
        <w:rPr>
          <w:rFonts w:ascii="Verdana" w:hAnsi="Verdana"/>
          <w:noProof/>
          <w:lang w:eastAsia="nl-NL"/>
        </w:rPr>
        <w:t xml:space="preserve">de afwezigheid van een permanente ringleiding, </w:t>
      </w:r>
      <w:r w:rsidR="002A0BAC">
        <w:rPr>
          <w:rFonts w:ascii="Verdana" w:hAnsi="Verdana"/>
          <w:noProof/>
          <w:lang w:eastAsia="nl-NL"/>
        </w:rPr>
        <w:t xml:space="preserve">de verhoogde studiovloeren en het gebrekkig aanwezig zijn van opritplaten. Ook de diverse problemen rond het liftje verdienen de nodige aandacht. </w:t>
      </w:r>
    </w:p>
    <w:p w:rsidR="00F957FB" w:rsidRDefault="00F957FB" w:rsidP="00184A7A">
      <w:pPr>
        <w:pStyle w:val="Geenafstand"/>
        <w:rPr>
          <w:rFonts w:ascii="Verdana" w:hAnsi="Verdana"/>
          <w:noProof/>
          <w:lang w:eastAsia="nl-NL"/>
        </w:rPr>
      </w:pPr>
      <w:r>
        <w:rPr>
          <w:rFonts w:ascii="Verdana" w:hAnsi="Verdana"/>
          <w:noProof/>
          <w:lang w:eastAsia="nl-NL"/>
        </w:rPr>
        <w:t xml:space="preserve">Mogelijk kan met de toegankelijkheidssubsidie van de gemeente Den Haag een deel van de aanpassingen gefinancierd worden (zie bijlage). </w:t>
      </w:r>
    </w:p>
    <w:p w:rsidR="00184A7A" w:rsidRDefault="00184A7A" w:rsidP="00184A7A">
      <w:pPr>
        <w:pStyle w:val="Geenafstand"/>
        <w:rPr>
          <w:rFonts w:ascii="Verdana" w:hAnsi="Verdana"/>
          <w:noProof/>
          <w:lang w:eastAsia="nl-NL"/>
        </w:rPr>
      </w:pPr>
      <w:r>
        <w:rPr>
          <w:rFonts w:ascii="Verdana" w:hAnsi="Verdana"/>
          <w:noProof/>
          <w:lang w:eastAsia="nl-NL"/>
        </w:rPr>
        <w:t xml:space="preserve">Als de </w:t>
      </w:r>
      <w:r w:rsidR="00BF1EC1">
        <w:rPr>
          <w:rFonts w:ascii="Verdana" w:hAnsi="Verdana"/>
          <w:noProof/>
          <w:lang w:eastAsia="nl-NL"/>
        </w:rPr>
        <w:t xml:space="preserve">verdere </w:t>
      </w:r>
      <w:r w:rsidR="00F511F4">
        <w:rPr>
          <w:rFonts w:ascii="Verdana" w:hAnsi="Verdana"/>
          <w:noProof/>
          <w:lang w:eastAsia="nl-NL"/>
        </w:rPr>
        <w:t xml:space="preserve">– vaak kleinere - </w:t>
      </w:r>
      <w:r>
        <w:rPr>
          <w:rFonts w:ascii="Verdana" w:hAnsi="Verdana"/>
          <w:noProof/>
          <w:lang w:eastAsia="nl-NL"/>
        </w:rPr>
        <w:t xml:space="preserve">adviezen zijn opgevolgd </w:t>
      </w:r>
      <w:r w:rsidR="008B0775">
        <w:rPr>
          <w:rFonts w:ascii="Verdana" w:hAnsi="Verdana"/>
          <w:noProof/>
          <w:lang w:eastAsia="nl-NL"/>
        </w:rPr>
        <w:t>kunn</w:t>
      </w:r>
      <w:r>
        <w:rPr>
          <w:rFonts w:ascii="Verdana" w:hAnsi="Verdana"/>
          <w:noProof/>
          <w:lang w:eastAsia="nl-NL"/>
        </w:rPr>
        <w:t xml:space="preserve">en bezoekers hier </w:t>
      </w:r>
      <w:r w:rsidR="0099758F">
        <w:rPr>
          <w:rFonts w:ascii="Verdana" w:hAnsi="Verdana"/>
          <w:noProof/>
          <w:lang w:eastAsia="nl-NL"/>
        </w:rPr>
        <w:t xml:space="preserve">nog </w:t>
      </w:r>
      <w:r>
        <w:rPr>
          <w:rFonts w:ascii="Verdana" w:hAnsi="Verdana"/>
          <w:noProof/>
          <w:lang w:eastAsia="nl-NL"/>
        </w:rPr>
        <w:t>beter terecht</w:t>
      </w:r>
      <w:r w:rsidR="008B0775">
        <w:rPr>
          <w:rFonts w:ascii="Verdana" w:hAnsi="Verdana"/>
          <w:noProof/>
          <w:lang w:eastAsia="nl-NL"/>
        </w:rPr>
        <w:t>.</w:t>
      </w:r>
    </w:p>
    <w:p w:rsidR="002A0BAC" w:rsidRDefault="002A0BAC" w:rsidP="0095246C">
      <w:pPr>
        <w:spacing w:after="0" w:line="240" w:lineRule="auto"/>
        <w:rPr>
          <w:rFonts w:ascii="Verdana" w:eastAsia="Times New Roman" w:hAnsi="Verdana" w:cs="Times New Roman"/>
          <w:b/>
        </w:rPr>
      </w:pPr>
    </w:p>
    <w:p w:rsidR="002A0BAC" w:rsidRDefault="002A0BAC" w:rsidP="0095246C">
      <w:pPr>
        <w:spacing w:after="0" w:line="240" w:lineRule="auto"/>
        <w:rPr>
          <w:rFonts w:ascii="Verdana" w:eastAsia="Times New Roman" w:hAnsi="Verdana" w:cs="Times New Roman"/>
          <w:b/>
        </w:rPr>
      </w:pPr>
    </w:p>
    <w:p w:rsidR="0095246C" w:rsidRPr="0095246C" w:rsidRDefault="0095246C" w:rsidP="0095246C">
      <w:pPr>
        <w:spacing w:after="0" w:line="240" w:lineRule="auto"/>
        <w:rPr>
          <w:rFonts w:ascii="Verdana" w:eastAsia="Times New Roman" w:hAnsi="Verdana" w:cs="Times New Roman"/>
          <w:b/>
        </w:rPr>
      </w:pPr>
      <w:r w:rsidRPr="0095246C">
        <w:rPr>
          <w:rFonts w:ascii="Verdana" w:eastAsia="Times New Roman" w:hAnsi="Verdana" w:cs="Times New Roman"/>
          <w:b/>
        </w:rPr>
        <w:t>Vragen?</w:t>
      </w:r>
    </w:p>
    <w:p w:rsidR="0095246C" w:rsidRPr="0095246C" w:rsidRDefault="0095246C" w:rsidP="0095246C">
      <w:pPr>
        <w:spacing w:after="0" w:line="240" w:lineRule="auto"/>
        <w:rPr>
          <w:rFonts w:ascii="Verdana" w:eastAsia="Times New Roman" w:hAnsi="Verdana" w:cs="Times New Roman"/>
        </w:rPr>
      </w:pPr>
      <w:r w:rsidRPr="0095246C">
        <w:rPr>
          <w:rFonts w:ascii="Verdana" w:eastAsia="Times New Roman" w:hAnsi="Verdana" w:cs="Times New Roman"/>
        </w:rPr>
        <w:t>Erik Herbschleb, projectleider TestTeams</w:t>
      </w:r>
    </w:p>
    <w:p w:rsidR="0095246C" w:rsidRPr="0095246C" w:rsidRDefault="0095246C" w:rsidP="0095246C">
      <w:pPr>
        <w:spacing w:after="0" w:line="240" w:lineRule="auto"/>
        <w:rPr>
          <w:rFonts w:ascii="Calibri" w:eastAsia="Calibri" w:hAnsi="Calibri" w:cs="Times New Roman"/>
          <w:color w:val="000000" w:themeColor="text1"/>
          <w:u w:val="single"/>
        </w:rPr>
      </w:pPr>
      <w:r w:rsidRPr="0095246C">
        <w:rPr>
          <w:rFonts w:ascii="Verdana" w:eastAsia="Calibri" w:hAnsi="Verdana" w:cs="Times New Roman"/>
        </w:rPr>
        <w:t xml:space="preserve">Emailadres: </w:t>
      </w:r>
      <w:hyperlink r:id="rId56" w:history="1">
        <w:r w:rsidRPr="0095246C">
          <w:rPr>
            <w:rFonts w:ascii="Verdana" w:eastAsia="Times New Roman" w:hAnsi="Verdana" w:cs="Times New Roman"/>
            <w:color w:val="000000" w:themeColor="text1"/>
            <w:u w:val="single"/>
          </w:rPr>
          <w:t>erikherbschleb@voorall.nl</w:t>
        </w:r>
      </w:hyperlink>
    </w:p>
    <w:p w:rsidR="0095246C" w:rsidRPr="0095246C" w:rsidRDefault="0095246C" w:rsidP="0095246C">
      <w:pPr>
        <w:spacing w:after="0" w:line="240" w:lineRule="auto"/>
        <w:rPr>
          <w:rFonts w:ascii="Calibri" w:eastAsia="Calibri" w:hAnsi="Calibri" w:cs="Courier New"/>
          <w:color w:val="0000FF"/>
          <w:lang w:eastAsia="nl-NL"/>
        </w:rPr>
      </w:pPr>
      <w:r w:rsidRPr="0095246C">
        <w:rPr>
          <w:rFonts w:ascii="Calibri" w:eastAsia="Calibri" w:hAnsi="Calibri" w:cs="Times New Roman"/>
          <w:noProof/>
          <w:lang w:eastAsia="nl-NL"/>
        </w:rPr>
        <w:drawing>
          <wp:anchor distT="0" distB="0" distL="114300" distR="114300" simplePos="0" relativeHeight="251667456" behindDoc="0" locked="0" layoutInCell="1" allowOverlap="1" wp14:anchorId="6DAA22F6" wp14:editId="330C1EEB">
            <wp:simplePos x="0" y="0"/>
            <wp:positionH relativeFrom="column">
              <wp:posOffset>367030</wp:posOffset>
            </wp:positionH>
            <wp:positionV relativeFrom="paragraph">
              <wp:posOffset>104775</wp:posOffset>
            </wp:positionV>
            <wp:extent cx="1941195" cy="847725"/>
            <wp:effectExtent l="0" t="0" r="1905" b="9525"/>
            <wp:wrapSquare wrapText="right"/>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1195" cy="847725"/>
                    </a:xfrm>
                    <a:prstGeom prst="rect">
                      <a:avLst/>
                    </a:prstGeom>
                    <a:noFill/>
                  </pic:spPr>
                </pic:pic>
              </a:graphicData>
            </a:graphic>
            <wp14:sizeRelH relativeFrom="page">
              <wp14:pctWidth>0</wp14:pctWidth>
            </wp14:sizeRelH>
            <wp14:sizeRelV relativeFrom="page">
              <wp14:pctHeight>0</wp14:pctHeight>
            </wp14:sizeRelV>
          </wp:anchor>
        </w:drawing>
      </w: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p>
    <w:p w:rsidR="002A0BAC" w:rsidRDefault="002A0BAC" w:rsidP="0095246C">
      <w:pPr>
        <w:widowControl w:val="0"/>
        <w:autoSpaceDE w:val="0"/>
        <w:autoSpaceDN w:val="0"/>
        <w:adjustRightInd w:val="0"/>
        <w:spacing w:after="0" w:line="240" w:lineRule="auto"/>
        <w:rPr>
          <w:rFonts w:ascii="Verdana" w:eastAsia="Times New Roman" w:hAnsi="Verdana" w:cs="Courier New"/>
          <w:color w:val="000000"/>
          <w:lang w:eastAsia="nl-NL"/>
        </w:rPr>
      </w:pP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Van Diemenstraat 196</w:t>
      </w: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2518 VH Den Haag</w:t>
      </w: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070 365 52 88</w:t>
      </w: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info@voorall.nl</w:t>
      </w:r>
    </w:p>
    <w:p w:rsidR="0095246C" w:rsidRPr="0095246C" w:rsidRDefault="00453BFF" w:rsidP="0095246C">
      <w:pPr>
        <w:widowControl w:val="0"/>
        <w:autoSpaceDE w:val="0"/>
        <w:autoSpaceDN w:val="0"/>
        <w:adjustRightInd w:val="0"/>
        <w:spacing w:after="0" w:line="240" w:lineRule="auto"/>
        <w:rPr>
          <w:rFonts w:ascii="Verdana" w:eastAsia="Times New Roman" w:hAnsi="Verdana" w:cs="Courier New"/>
          <w:color w:val="000000"/>
          <w:lang w:eastAsia="nl-NL"/>
        </w:rPr>
      </w:pPr>
      <w:hyperlink r:id="rId57" w:history="1">
        <w:r w:rsidR="0095246C" w:rsidRPr="0095246C">
          <w:rPr>
            <w:rFonts w:ascii="Verdana" w:eastAsia="Times New Roman" w:hAnsi="Verdana" w:cs="Courier New"/>
            <w:color w:val="000000"/>
            <w:lang w:eastAsia="nl-NL"/>
          </w:rPr>
          <w:t>www.voorall.nl</w:t>
        </w:r>
      </w:hyperlink>
    </w:p>
    <w:p w:rsidR="00C43F3F" w:rsidRDefault="00453BFF" w:rsidP="002A0BAC">
      <w:pPr>
        <w:spacing w:after="0" w:line="240" w:lineRule="auto"/>
        <w:rPr>
          <w:rFonts w:ascii="Verdana" w:eastAsia="Times New Roman" w:hAnsi="Verdana" w:cs="Times New Roman"/>
          <w:color w:val="000000"/>
          <w:lang w:eastAsia="nl-NL"/>
        </w:rPr>
      </w:pPr>
      <w:hyperlink r:id="rId58" w:tgtFrame="_blank" w:history="1">
        <w:r w:rsidR="0095246C" w:rsidRPr="0095246C">
          <w:rPr>
            <w:rFonts w:ascii="Verdana" w:eastAsia="Times New Roman" w:hAnsi="Verdana" w:cs="Times New Roman"/>
            <w:color w:val="000000"/>
            <w:lang w:eastAsia="nl-NL"/>
          </w:rPr>
          <w:t>www.facebook.com/voorall</w:t>
        </w:r>
      </w:hyperlink>
      <w:r w:rsidR="0095246C" w:rsidRPr="0095246C">
        <w:rPr>
          <w:rFonts w:ascii="Verdana" w:eastAsia="Times New Roman" w:hAnsi="Verdana" w:cs="Times New Roman"/>
          <w:color w:val="000000"/>
          <w:lang w:eastAsia="nl-NL"/>
        </w:rPr>
        <w:br/>
      </w:r>
      <w:hyperlink r:id="rId59" w:tgtFrame="_blank" w:history="1">
        <w:r w:rsidR="0095246C" w:rsidRPr="0095246C">
          <w:rPr>
            <w:rFonts w:ascii="Verdana" w:eastAsia="Times New Roman" w:hAnsi="Verdana" w:cs="Times New Roman"/>
            <w:color w:val="000000"/>
            <w:lang w:eastAsia="nl-NL"/>
          </w:rPr>
          <w:t>www.twitter.com/voorall</w:t>
        </w:r>
      </w:hyperlink>
    </w:p>
    <w:p w:rsidR="001C6B0F" w:rsidRDefault="001C6B0F" w:rsidP="002A0BAC">
      <w:pPr>
        <w:spacing w:after="0" w:line="240" w:lineRule="auto"/>
      </w:pPr>
    </w:p>
    <w:p w:rsidR="004B662F" w:rsidRDefault="004B662F" w:rsidP="001446B7">
      <w:pPr>
        <w:widowControl w:val="0"/>
        <w:autoSpaceDE w:val="0"/>
        <w:autoSpaceDN w:val="0"/>
        <w:adjustRightInd w:val="0"/>
        <w:spacing w:after="0" w:line="240" w:lineRule="auto"/>
      </w:pPr>
    </w:p>
    <w:p w:rsidR="004B662F" w:rsidRDefault="004B662F" w:rsidP="001446B7">
      <w:pPr>
        <w:widowControl w:val="0"/>
        <w:autoSpaceDE w:val="0"/>
        <w:autoSpaceDN w:val="0"/>
        <w:adjustRightInd w:val="0"/>
        <w:spacing w:after="0" w:line="240" w:lineRule="auto"/>
      </w:pPr>
    </w:p>
    <w:p w:rsidR="004B662F" w:rsidRDefault="004B662F" w:rsidP="001446B7">
      <w:pPr>
        <w:widowControl w:val="0"/>
        <w:autoSpaceDE w:val="0"/>
        <w:autoSpaceDN w:val="0"/>
        <w:adjustRightInd w:val="0"/>
        <w:spacing w:after="0" w:line="240" w:lineRule="auto"/>
      </w:pPr>
    </w:p>
    <w:p w:rsidR="004B662F" w:rsidRDefault="004B662F" w:rsidP="001446B7">
      <w:pPr>
        <w:widowControl w:val="0"/>
        <w:autoSpaceDE w:val="0"/>
        <w:autoSpaceDN w:val="0"/>
        <w:adjustRightInd w:val="0"/>
        <w:spacing w:after="0" w:line="240" w:lineRule="auto"/>
      </w:pPr>
    </w:p>
    <w:p w:rsidR="004B662F" w:rsidRDefault="004B662F" w:rsidP="001446B7">
      <w:pPr>
        <w:widowControl w:val="0"/>
        <w:autoSpaceDE w:val="0"/>
        <w:autoSpaceDN w:val="0"/>
        <w:adjustRightInd w:val="0"/>
        <w:spacing w:after="0" w:line="240" w:lineRule="auto"/>
      </w:pPr>
    </w:p>
    <w:p w:rsidR="004B662F" w:rsidRDefault="004B662F" w:rsidP="001446B7">
      <w:pPr>
        <w:widowControl w:val="0"/>
        <w:autoSpaceDE w:val="0"/>
        <w:autoSpaceDN w:val="0"/>
        <w:adjustRightInd w:val="0"/>
        <w:spacing w:after="0" w:line="240" w:lineRule="auto"/>
      </w:pPr>
    </w:p>
    <w:p w:rsidR="00C43F3F" w:rsidRDefault="00C43F3F" w:rsidP="001446B7">
      <w:pPr>
        <w:widowControl w:val="0"/>
        <w:autoSpaceDE w:val="0"/>
        <w:autoSpaceDN w:val="0"/>
        <w:adjustRightInd w:val="0"/>
        <w:spacing w:after="0" w:line="240" w:lineRule="auto"/>
      </w:pPr>
    </w:p>
    <w:p w:rsidR="00C43F3F" w:rsidRDefault="00C43F3F" w:rsidP="001446B7">
      <w:pPr>
        <w:widowControl w:val="0"/>
        <w:autoSpaceDE w:val="0"/>
        <w:autoSpaceDN w:val="0"/>
        <w:adjustRightInd w:val="0"/>
        <w:spacing w:after="0" w:line="240" w:lineRule="auto"/>
      </w:pPr>
    </w:p>
    <w:p w:rsidR="00C43F3F" w:rsidRDefault="00C43F3F" w:rsidP="001446B7">
      <w:pPr>
        <w:widowControl w:val="0"/>
        <w:autoSpaceDE w:val="0"/>
        <w:autoSpaceDN w:val="0"/>
        <w:adjustRightInd w:val="0"/>
        <w:spacing w:after="0" w:line="240" w:lineRule="auto"/>
      </w:pPr>
    </w:p>
    <w:p w:rsidR="00C43F3F" w:rsidRDefault="00C43F3F" w:rsidP="001446B7">
      <w:pPr>
        <w:widowControl w:val="0"/>
        <w:autoSpaceDE w:val="0"/>
        <w:autoSpaceDN w:val="0"/>
        <w:adjustRightInd w:val="0"/>
        <w:spacing w:after="0" w:line="240" w:lineRule="auto"/>
      </w:pPr>
    </w:p>
    <w:p w:rsidR="00C43F3F" w:rsidRDefault="00C43F3F" w:rsidP="001446B7">
      <w:pPr>
        <w:widowControl w:val="0"/>
        <w:autoSpaceDE w:val="0"/>
        <w:autoSpaceDN w:val="0"/>
        <w:adjustRightInd w:val="0"/>
        <w:spacing w:after="0" w:line="240" w:lineRule="auto"/>
      </w:pPr>
    </w:p>
    <w:p w:rsidR="00963730" w:rsidRDefault="001C6B0F" w:rsidP="001C6B0F">
      <w:pPr>
        <w:rPr>
          <w:rFonts w:ascii="Verdana" w:hAnsi="Verdana"/>
          <w:b/>
        </w:rPr>
      </w:pPr>
      <w:r w:rsidRPr="001C6B0F">
        <w:rPr>
          <w:rFonts w:ascii="Verdana" w:hAnsi="Verdana"/>
          <w:b/>
        </w:rPr>
        <w:t>BIJLAGE</w:t>
      </w:r>
    </w:p>
    <w:p w:rsidR="00F957FB" w:rsidRDefault="00F957FB" w:rsidP="001C6B0F">
      <w:pPr>
        <w:rPr>
          <w:rFonts w:ascii="Verdana" w:hAnsi="Verdana"/>
          <w:b/>
        </w:rPr>
      </w:pPr>
      <w:bookmarkStart w:id="0" w:name="_GoBack"/>
      <w:bookmarkEnd w:id="0"/>
    </w:p>
    <w:p w:rsidR="001C6B0F" w:rsidRDefault="007F1744" w:rsidP="001C6B0F">
      <w:pPr>
        <w:rPr>
          <w:rFonts w:ascii="Verdana" w:hAnsi="Verdana"/>
          <w:b/>
        </w:rPr>
      </w:pPr>
      <w:r>
        <w:rPr>
          <w:rFonts w:ascii="Verdana" w:hAnsi="Verdana"/>
          <w:b/>
        </w:rPr>
        <w:t>Aanvullende informatie</w:t>
      </w:r>
    </w:p>
    <w:p w:rsidR="00F957FB" w:rsidRDefault="00F957FB" w:rsidP="001C6B0F">
      <w:pPr>
        <w:rPr>
          <w:rFonts w:ascii="Verdana" w:hAnsi="Verdana"/>
        </w:rPr>
      </w:pPr>
      <w:r>
        <w:rPr>
          <w:rFonts w:ascii="Verdana" w:hAnsi="Verdana"/>
        </w:rPr>
        <w:t>Meer informatie over de toegankelijkheidssubsidie van de gemeente Den Haag is te vinden op:</w:t>
      </w:r>
      <w:r w:rsidR="007F1744">
        <w:rPr>
          <w:rFonts w:ascii="Verdana" w:hAnsi="Verdana"/>
        </w:rPr>
        <w:br/>
      </w:r>
      <w:hyperlink r:id="rId60" w:history="1">
        <w:r w:rsidR="007F1744" w:rsidRPr="00A07345">
          <w:rPr>
            <w:rStyle w:val="Hyperlink"/>
            <w:rFonts w:ascii="Verdana" w:hAnsi="Verdana"/>
          </w:rPr>
          <w:t>https://www.denhaag.nl/nl/subsidies/subsidies-zorg-en-welzijn/subsidie-toegankelijkheid-aanvragen.htm</w:t>
        </w:r>
      </w:hyperlink>
    </w:p>
    <w:p w:rsidR="006377F4" w:rsidRDefault="006377F4" w:rsidP="001C6B0F">
      <w:pPr>
        <w:rPr>
          <w:rFonts w:ascii="Verdana" w:hAnsi="Verdana"/>
        </w:rPr>
      </w:pPr>
    </w:p>
    <w:p w:rsidR="00FF158B" w:rsidRDefault="00FF158B" w:rsidP="001C6B0F">
      <w:pPr>
        <w:rPr>
          <w:rFonts w:ascii="Verdana" w:hAnsi="Verdana"/>
        </w:rPr>
      </w:pPr>
      <w:r>
        <w:rPr>
          <w:rFonts w:ascii="Verdana" w:hAnsi="Verdana"/>
        </w:rPr>
        <w:t>Meer informatie over drempelhulp ‘Het Hoppertje’ is te vinden op:</w:t>
      </w:r>
      <w:r>
        <w:rPr>
          <w:rFonts w:ascii="Verdana" w:hAnsi="Verdana"/>
        </w:rPr>
        <w:br/>
      </w:r>
      <w:hyperlink r:id="rId61" w:history="1">
        <w:r w:rsidRPr="00A07345">
          <w:rPr>
            <w:rStyle w:val="Hyperlink"/>
            <w:rFonts w:ascii="Verdana" w:hAnsi="Verdana"/>
          </w:rPr>
          <w:t>http://www.drempelhulphethoppertje.nl/</w:t>
        </w:r>
      </w:hyperlink>
    </w:p>
    <w:p w:rsidR="00FF158B" w:rsidRDefault="00FF158B" w:rsidP="001C6B0F">
      <w:pPr>
        <w:rPr>
          <w:rFonts w:ascii="Verdana" w:hAnsi="Verdana"/>
        </w:rPr>
      </w:pPr>
    </w:p>
    <w:p w:rsidR="00F957FB" w:rsidRPr="00F957FB" w:rsidRDefault="00F957FB" w:rsidP="001C6B0F">
      <w:pPr>
        <w:rPr>
          <w:rFonts w:ascii="Verdana" w:hAnsi="Verdana"/>
        </w:rPr>
      </w:pPr>
    </w:p>
    <w:sectPr w:rsidR="00F957FB" w:rsidRPr="00F957FB">
      <w:foot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BFF" w:rsidRDefault="00453BFF" w:rsidP="00EE3849">
      <w:pPr>
        <w:spacing w:after="0" w:line="240" w:lineRule="auto"/>
      </w:pPr>
      <w:r>
        <w:separator/>
      </w:r>
    </w:p>
  </w:endnote>
  <w:endnote w:type="continuationSeparator" w:id="0">
    <w:p w:rsidR="00453BFF" w:rsidRDefault="00453BFF"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44559E">
          <w:rPr>
            <w:noProof/>
          </w:rPr>
          <w:t>14</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BFF" w:rsidRDefault="00453BFF" w:rsidP="00EE3849">
      <w:pPr>
        <w:spacing w:after="0" w:line="240" w:lineRule="auto"/>
      </w:pPr>
      <w:r>
        <w:separator/>
      </w:r>
    </w:p>
  </w:footnote>
  <w:footnote w:type="continuationSeparator" w:id="0">
    <w:p w:rsidR="00453BFF" w:rsidRDefault="00453BFF"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27CF0"/>
    <w:multiLevelType w:val="hybridMultilevel"/>
    <w:tmpl w:val="58C4E210"/>
    <w:lvl w:ilvl="0" w:tplc="7B46888E">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120A3DFD"/>
    <w:multiLevelType w:val="hybridMultilevel"/>
    <w:tmpl w:val="E7B01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6E230A"/>
    <w:multiLevelType w:val="hybridMultilevel"/>
    <w:tmpl w:val="9C76C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6238F8"/>
    <w:multiLevelType w:val="hybridMultilevel"/>
    <w:tmpl w:val="F98AC07C"/>
    <w:lvl w:ilvl="0" w:tplc="F93632B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397CEE"/>
    <w:multiLevelType w:val="hybridMultilevel"/>
    <w:tmpl w:val="068A5C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355B3B"/>
    <w:multiLevelType w:val="hybridMultilevel"/>
    <w:tmpl w:val="44281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2206C4"/>
    <w:multiLevelType w:val="hybridMultilevel"/>
    <w:tmpl w:val="98BE1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ED6D59"/>
    <w:multiLevelType w:val="hybridMultilevel"/>
    <w:tmpl w:val="9EDA8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143952"/>
    <w:multiLevelType w:val="hybridMultilevel"/>
    <w:tmpl w:val="CED68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6953FB"/>
    <w:multiLevelType w:val="hybridMultilevel"/>
    <w:tmpl w:val="F2D0C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91373E"/>
    <w:multiLevelType w:val="hybridMultilevel"/>
    <w:tmpl w:val="F738D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F25504"/>
    <w:multiLevelType w:val="hybridMultilevel"/>
    <w:tmpl w:val="94C02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B4364CA"/>
    <w:multiLevelType w:val="multilevel"/>
    <w:tmpl w:val="C8C8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AD3AC2"/>
    <w:multiLevelType w:val="hybridMultilevel"/>
    <w:tmpl w:val="D4348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894391"/>
    <w:multiLevelType w:val="hybridMultilevel"/>
    <w:tmpl w:val="B9DA6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9D7D02"/>
    <w:multiLevelType w:val="hybridMultilevel"/>
    <w:tmpl w:val="F0CA3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C71885"/>
    <w:multiLevelType w:val="hybridMultilevel"/>
    <w:tmpl w:val="CF28D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031241"/>
    <w:multiLevelType w:val="hybridMultilevel"/>
    <w:tmpl w:val="1744D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DB4628B"/>
    <w:multiLevelType w:val="multilevel"/>
    <w:tmpl w:val="5986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050401"/>
    <w:multiLevelType w:val="hybridMultilevel"/>
    <w:tmpl w:val="8B14D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86C198E"/>
    <w:multiLevelType w:val="multilevel"/>
    <w:tmpl w:val="339C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9F1200"/>
    <w:multiLevelType w:val="multilevel"/>
    <w:tmpl w:val="55CC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DC6992"/>
    <w:multiLevelType w:val="multilevel"/>
    <w:tmpl w:val="A192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3"/>
  </w:num>
  <w:num w:numId="2">
    <w:abstractNumId w:val="14"/>
  </w:num>
  <w:num w:numId="3">
    <w:abstractNumId w:val="6"/>
  </w:num>
  <w:num w:numId="4">
    <w:abstractNumId w:val="11"/>
  </w:num>
  <w:num w:numId="5">
    <w:abstractNumId w:val="10"/>
  </w:num>
  <w:num w:numId="6">
    <w:abstractNumId w:val="13"/>
  </w:num>
  <w:num w:numId="7">
    <w:abstractNumId w:val="15"/>
  </w:num>
  <w:num w:numId="8">
    <w:abstractNumId w:val="22"/>
  </w:num>
  <w:num w:numId="9">
    <w:abstractNumId w:val="0"/>
  </w:num>
  <w:num w:numId="10">
    <w:abstractNumId w:val="3"/>
  </w:num>
  <w:num w:numId="11">
    <w:abstractNumId w:val="21"/>
  </w:num>
  <w:num w:numId="12">
    <w:abstractNumId w:val="9"/>
  </w:num>
  <w:num w:numId="13">
    <w:abstractNumId w:val="5"/>
  </w:num>
  <w:num w:numId="14">
    <w:abstractNumId w:val="16"/>
  </w:num>
  <w:num w:numId="15">
    <w:abstractNumId w:val="20"/>
  </w:num>
  <w:num w:numId="16">
    <w:abstractNumId w:val="12"/>
  </w:num>
  <w:num w:numId="17">
    <w:abstractNumId w:val="18"/>
  </w:num>
  <w:num w:numId="18">
    <w:abstractNumId w:val="4"/>
  </w:num>
  <w:num w:numId="19">
    <w:abstractNumId w:val="19"/>
  </w:num>
  <w:num w:numId="20">
    <w:abstractNumId w:val="17"/>
  </w:num>
  <w:num w:numId="21">
    <w:abstractNumId w:val="8"/>
  </w:num>
  <w:num w:numId="22">
    <w:abstractNumId w:val="2"/>
  </w:num>
  <w:num w:numId="23">
    <w:abstractNumId w:val="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2C24"/>
    <w:rsid w:val="0000666A"/>
    <w:rsid w:val="00007F7F"/>
    <w:rsid w:val="00012F69"/>
    <w:rsid w:val="00017C04"/>
    <w:rsid w:val="000253F4"/>
    <w:rsid w:val="00030EF0"/>
    <w:rsid w:val="000325DF"/>
    <w:rsid w:val="00043308"/>
    <w:rsid w:val="00043EBF"/>
    <w:rsid w:val="00054FFD"/>
    <w:rsid w:val="000551B0"/>
    <w:rsid w:val="0005665B"/>
    <w:rsid w:val="000612AC"/>
    <w:rsid w:val="000647E6"/>
    <w:rsid w:val="00067348"/>
    <w:rsid w:val="00071871"/>
    <w:rsid w:val="00071DEA"/>
    <w:rsid w:val="000726B6"/>
    <w:rsid w:val="00072BD3"/>
    <w:rsid w:val="00076CC1"/>
    <w:rsid w:val="000805B2"/>
    <w:rsid w:val="000873AA"/>
    <w:rsid w:val="00087DFD"/>
    <w:rsid w:val="00097A81"/>
    <w:rsid w:val="000A59EF"/>
    <w:rsid w:val="000A6E20"/>
    <w:rsid w:val="000A7E9B"/>
    <w:rsid w:val="000B2349"/>
    <w:rsid w:val="000C0470"/>
    <w:rsid w:val="000C5000"/>
    <w:rsid w:val="000D7B74"/>
    <w:rsid w:val="000E3347"/>
    <w:rsid w:val="000E5055"/>
    <w:rsid w:val="000F4955"/>
    <w:rsid w:val="00100EE1"/>
    <w:rsid w:val="001013B2"/>
    <w:rsid w:val="00101B30"/>
    <w:rsid w:val="00106129"/>
    <w:rsid w:val="00113019"/>
    <w:rsid w:val="00115225"/>
    <w:rsid w:val="00115974"/>
    <w:rsid w:val="0012146E"/>
    <w:rsid w:val="00130F99"/>
    <w:rsid w:val="001313F2"/>
    <w:rsid w:val="001344C5"/>
    <w:rsid w:val="001413ED"/>
    <w:rsid w:val="00142B04"/>
    <w:rsid w:val="001446B7"/>
    <w:rsid w:val="001453CA"/>
    <w:rsid w:val="00146C73"/>
    <w:rsid w:val="00151979"/>
    <w:rsid w:val="00153791"/>
    <w:rsid w:val="00155521"/>
    <w:rsid w:val="00164C95"/>
    <w:rsid w:val="00170343"/>
    <w:rsid w:val="00172180"/>
    <w:rsid w:val="00180276"/>
    <w:rsid w:val="00182EA5"/>
    <w:rsid w:val="00184A7A"/>
    <w:rsid w:val="001867B9"/>
    <w:rsid w:val="001911B8"/>
    <w:rsid w:val="00191450"/>
    <w:rsid w:val="001936DB"/>
    <w:rsid w:val="001953B6"/>
    <w:rsid w:val="001A01BB"/>
    <w:rsid w:val="001A34BE"/>
    <w:rsid w:val="001A7469"/>
    <w:rsid w:val="001B26DA"/>
    <w:rsid w:val="001B42A2"/>
    <w:rsid w:val="001B6AAC"/>
    <w:rsid w:val="001B783C"/>
    <w:rsid w:val="001C162C"/>
    <w:rsid w:val="001C2821"/>
    <w:rsid w:val="001C5371"/>
    <w:rsid w:val="001C6B0F"/>
    <w:rsid w:val="001C7326"/>
    <w:rsid w:val="001D36CC"/>
    <w:rsid w:val="001D59A0"/>
    <w:rsid w:val="001D77A2"/>
    <w:rsid w:val="001E1A44"/>
    <w:rsid w:val="001E4818"/>
    <w:rsid w:val="001F2C19"/>
    <w:rsid w:val="001F5B99"/>
    <w:rsid w:val="001F5F7A"/>
    <w:rsid w:val="002001E0"/>
    <w:rsid w:val="002074EE"/>
    <w:rsid w:val="002126FD"/>
    <w:rsid w:val="002128A4"/>
    <w:rsid w:val="00212D3D"/>
    <w:rsid w:val="00213686"/>
    <w:rsid w:val="002138FD"/>
    <w:rsid w:val="00214D95"/>
    <w:rsid w:val="002201E1"/>
    <w:rsid w:val="00224A77"/>
    <w:rsid w:val="00230CAD"/>
    <w:rsid w:val="00231CC2"/>
    <w:rsid w:val="00232EF8"/>
    <w:rsid w:val="00233629"/>
    <w:rsid w:val="002365BB"/>
    <w:rsid w:val="0023741A"/>
    <w:rsid w:val="00237E82"/>
    <w:rsid w:val="00245047"/>
    <w:rsid w:val="00251F98"/>
    <w:rsid w:val="00252924"/>
    <w:rsid w:val="00273EF6"/>
    <w:rsid w:val="00274EC4"/>
    <w:rsid w:val="002829C8"/>
    <w:rsid w:val="00283838"/>
    <w:rsid w:val="00297CD4"/>
    <w:rsid w:val="002A0BAC"/>
    <w:rsid w:val="002A64CF"/>
    <w:rsid w:val="002A718B"/>
    <w:rsid w:val="002B0B28"/>
    <w:rsid w:val="002B2230"/>
    <w:rsid w:val="002B2B5E"/>
    <w:rsid w:val="002B61D7"/>
    <w:rsid w:val="002C103A"/>
    <w:rsid w:val="002C214A"/>
    <w:rsid w:val="002C2E6B"/>
    <w:rsid w:val="002D2485"/>
    <w:rsid w:val="002D6544"/>
    <w:rsid w:val="002E2698"/>
    <w:rsid w:val="002E56DF"/>
    <w:rsid w:val="002F49CC"/>
    <w:rsid w:val="00301201"/>
    <w:rsid w:val="0030396B"/>
    <w:rsid w:val="003108BE"/>
    <w:rsid w:val="00313A2E"/>
    <w:rsid w:val="00313A59"/>
    <w:rsid w:val="00315CCC"/>
    <w:rsid w:val="00326A2B"/>
    <w:rsid w:val="003308BB"/>
    <w:rsid w:val="00330FA5"/>
    <w:rsid w:val="003518F3"/>
    <w:rsid w:val="00351BD6"/>
    <w:rsid w:val="00352D88"/>
    <w:rsid w:val="00361238"/>
    <w:rsid w:val="00370871"/>
    <w:rsid w:val="00381B15"/>
    <w:rsid w:val="00384702"/>
    <w:rsid w:val="00384AFB"/>
    <w:rsid w:val="0039295B"/>
    <w:rsid w:val="00397B2E"/>
    <w:rsid w:val="003A25C5"/>
    <w:rsid w:val="003A2D75"/>
    <w:rsid w:val="003A78F0"/>
    <w:rsid w:val="003A7A2E"/>
    <w:rsid w:val="003B205D"/>
    <w:rsid w:val="003C4B86"/>
    <w:rsid w:val="003D310B"/>
    <w:rsid w:val="003D39C4"/>
    <w:rsid w:val="003D5F21"/>
    <w:rsid w:val="003E6896"/>
    <w:rsid w:val="003E7CF0"/>
    <w:rsid w:val="003F27C4"/>
    <w:rsid w:val="003F66C2"/>
    <w:rsid w:val="00403520"/>
    <w:rsid w:val="0041606E"/>
    <w:rsid w:val="00422652"/>
    <w:rsid w:val="004265D2"/>
    <w:rsid w:val="00427A87"/>
    <w:rsid w:val="00427BAB"/>
    <w:rsid w:val="0043687D"/>
    <w:rsid w:val="00440447"/>
    <w:rsid w:val="00441903"/>
    <w:rsid w:val="00443F2D"/>
    <w:rsid w:val="0044559E"/>
    <w:rsid w:val="004517CB"/>
    <w:rsid w:val="00451B70"/>
    <w:rsid w:val="00453BFF"/>
    <w:rsid w:val="00456121"/>
    <w:rsid w:val="00461B15"/>
    <w:rsid w:val="004631C0"/>
    <w:rsid w:val="00464F6C"/>
    <w:rsid w:val="0047391C"/>
    <w:rsid w:val="0048428C"/>
    <w:rsid w:val="0049358A"/>
    <w:rsid w:val="00495508"/>
    <w:rsid w:val="004964C1"/>
    <w:rsid w:val="00496B9E"/>
    <w:rsid w:val="004976DF"/>
    <w:rsid w:val="004A4D3A"/>
    <w:rsid w:val="004B10A6"/>
    <w:rsid w:val="004B2324"/>
    <w:rsid w:val="004B41F6"/>
    <w:rsid w:val="004B4E09"/>
    <w:rsid w:val="004B5710"/>
    <w:rsid w:val="004B59F1"/>
    <w:rsid w:val="004B662F"/>
    <w:rsid w:val="004B66F1"/>
    <w:rsid w:val="004D226E"/>
    <w:rsid w:val="004D2EAF"/>
    <w:rsid w:val="004F3094"/>
    <w:rsid w:val="004F4039"/>
    <w:rsid w:val="004F4F97"/>
    <w:rsid w:val="004F57C4"/>
    <w:rsid w:val="004F72C8"/>
    <w:rsid w:val="00503AC0"/>
    <w:rsid w:val="0050635A"/>
    <w:rsid w:val="00507FA9"/>
    <w:rsid w:val="005131D5"/>
    <w:rsid w:val="00513B6A"/>
    <w:rsid w:val="00514599"/>
    <w:rsid w:val="00521D7D"/>
    <w:rsid w:val="00521FF7"/>
    <w:rsid w:val="00523365"/>
    <w:rsid w:val="005245A6"/>
    <w:rsid w:val="00524FE1"/>
    <w:rsid w:val="00525C89"/>
    <w:rsid w:val="00534B68"/>
    <w:rsid w:val="00536618"/>
    <w:rsid w:val="00536E1C"/>
    <w:rsid w:val="0054454E"/>
    <w:rsid w:val="0055268D"/>
    <w:rsid w:val="00552A25"/>
    <w:rsid w:val="0056398F"/>
    <w:rsid w:val="0056457F"/>
    <w:rsid w:val="005702CF"/>
    <w:rsid w:val="0057340B"/>
    <w:rsid w:val="00573E3A"/>
    <w:rsid w:val="005747B2"/>
    <w:rsid w:val="005752C1"/>
    <w:rsid w:val="00583C9C"/>
    <w:rsid w:val="00584148"/>
    <w:rsid w:val="005930FC"/>
    <w:rsid w:val="00594440"/>
    <w:rsid w:val="005A073D"/>
    <w:rsid w:val="005A5BE9"/>
    <w:rsid w:val="005A65DE"/>
    <w:rsid w:val="005A78E4"/>
    <w:rsid w:val="005A7CF1"/>
    <w:rsid w:val="005B43BB"/>
    <w:rsid w:val="005C0FF1"/>
    <w:rsid w:val="005C2DA7"/>
    <w:rsid w:val="005C432F"/>
    <w:rsid w:val="005C4635"/>
    <w:rsid w:val="005C7F30"/>
    <w:rsid w:val="005D2BAE"/>
    <w:rsid w:val="005E2A90"/>
    <w:rsid w:val="005F0B20"/>
    <w:rsid w:val="005F1106"/>
    <w:rsid w:val="005F21A7"/>
    <w:rsid w:val="005F417A"/>
    <w:rsid w:val="005F6CF9"/>
    <w:rsid w:val="005F7A79"/>
    <w:rsid w:val="00602059"/>
    <w:rsid w:val="0060394C"/>
    <w:rsid w:val="00612AC3"/>
    <w:rsid w:val="0062072D"/>
    <w:rsid w:val="00622808"/>
    <w:rsid w:val="00624636"/>
    <w:rsid w:val="00627F3C"/>
    <w:rsid w:val="00633B6B"/>
    <w:rsid w:val="006346E5"/>
    <w:rsid w:val="006377F4"/>
    <w:rsid w:val="006423F0"/>
    <w:rsid w:val="0064479F"/>
    <w:rsid w:val="006448DE"/>
    <w:rsid w:val="00652DC6"/>
    <w:rsid w:val="00654841"/>
    <w:rsid w:val="006743C5"/>
    <w:rsid w:val="006766DD"/>
    <w:rsid w:val="00677403"/>
    <w:rsid w:val="006812CA"/>
    <w:rsid w:val="00682BCC"/>
    <w:rsid w:val="00685E69"/>
    <w:rsid w:val="006908FA"/>
    <w:rsid w:val="00691033"/>
    <w:rsid w:val="006922D8"/>
    <w:rsid w:val="00697101"/>
    <w:rsid w:val="006A056B"/>
    <w:rsid w:val="006A2970"/>
    <w:rsid w:val="006A3C8B"/>
    <w:rsid w:val="006A4CD2"/>
    <w:rsid w:val="006B1264"/>
    <w:rsid w:val="006B2272"/>
    <w:rsid w:val="006B4299"/>
    <w:rsid w:val="006C0EEB"/>
    <w:rsid w:val="006C4857"/>
    <w:rsid w:val="006D1198"/>
    <w:rsid w:val="006D20FF"/>
    <w:rsid w:val="006D3B8C"/>
    <w:rsid w:val="006E60F0"/>
    <w:rsid w:val="006E711C"/>
    <w:rsid w:val="006F2FDB"/>
    <w:rsid w:val="006F31E3"/>
    <w:rsid w:val="006F6DE9"/>
    <w:rsid w:val="006F7503"/>
    <w:rsid w:val="0070137D"/>
    <w:rsid w:val="00703F4F"/>
    <w:rsid w:val="007043CD"/>
    <w:rsid w:val="00720AC1"/>
    <w:rsid w:val="00735FBF"/>
    <w:rsid w:val="0073730B"/>
    <w:rsid w:val="00740BD1"/>
    <w:rsid w:val="007430DF"/>
    <w:rsid w:val="0076524F"/>
    <w:rsid w:val="00772F89"/>
    <w:rsid w:val="00785016"/>
    <w:rsid w:val="00796B2D"/>
    <w:rsid w:val="007A3A2B"/>
    <w:rsid w:val="007A4CA6"/>
    <w:rsid w:val="007A62DF"/>
    <w:rsid w:val="007C0EF3"/>
    <w:rsid w:val="007C24A3"/>
    <w:rsid w:val="007C4C1E"/>
    <w:rsid w:val="007C6D44"/>
    <w:rsid w:val="007D682A"/>
    <w:rsid w:val="007E2ADF"/>
    <w:rsid w:val="007E7A51"/>
    <w:rsid w:val="007F02BE"/>
    <w:rsid w:val="007F1744"/>
    <w:rsid w:val="007F5017"/>
    <w:rsid w:val="007F5FB5"/>
    <w:rsid w:val="00801D4B"/>
    <w:rsid w:val="008160F2"/>
    <w:rsid w:val="008245BE"/>
    <w:rsid w:val="00834E90"/>
    <w:rsid w:val="00836175"/>
    <w:rsid w:val="00842C96"/>
    <w:rsid w:val="00842E60"/>
    <w:rsid w:val="008504A7"/>
    <w:rsid w:val="00861C38"/>
    <w:rsid w:val="00880855"/>
    <w:rsid w:val="00883911"/>
    <w:rsid w:val="00883E99"/>
    <w:rsid w:val="00884340"/>
    <w:rsid w:val="008906AE"/>
    <w:rsid w:val="00892CC8"/>
    <w:rsid w:val="00894398"/>
    <w:rsid w:val="0089648B"/>
    <w:rsid w:val="008979A3"/>
    <w:rsid w:val="008A34D0"/>
    <w:rsid w:val="008A68B7"/>
    <w:rsid w:val="008B0775"/>
    <w:rsid w:val="008B2141"/>
    <w:rsid w:val="008B4877"/>
    <w:rsid w:val="008B5275"/>
    <w:rsid w:val="008C1D98"/>
    <w:rsid w:val="008C2416"/>
    <w:rsid w:val="008C6BE0"/>
    <w:rsid w:val="008D1DD3"/>
    <w:rsid w:val="008D5B48"/>
    <w:rsid w:val="008D6AB9"/>
    <w:rsid w:val="008E18C8"/>
    <w:rsid w:val="008E1CFF"/>
    <w:rsid w:val="008E2034"/>
    <w:rsid w:val="008E2BC0"/>
    <w:rsid w:val="008E7AF9"/>
    <w:rsid w:val="008F50BB"/>
    <w:rsid w:val="00900E3B"/>
    <w:rsid w:val="00904F6D"/>
    <w:rsid w:val="00907E21"/>
    <w:rsid w:val="0091236A"/>
    <w:rsid w:val="00920C80"/>
    <w:rsid w:val="00925D59"/>
    <w:rsid w:val="00926640"/>
    <w:rsid w:val="009271CE"/>
    <w:rsid w:val="00933D4B"/>
    <w:rsid w:val="0094027F"/>
    <w:rsid w:val="009402BC"/>
    <w:rsid w:val="009404A2"/>
    <w:rsid w:val="0095246C"/>
    <w:rsid w:val="00953EF6"/>
    <w:rsid w:val="00955121"/>
    <w:rsid w:val="00957F4C"/>
    <w:rsid w:val="009600A4"/>
    <w:rsid w:val="00963548"/>
    <w:rsid w:val="00963730"/>
    <w:rsid w:val="00963CEF"/>
    <w:rsid w:val="00964CA6"/>
    <w:rsid w:val="00965A24"/>
    <w:rsid w:val="0096683B"/>
    <w:rsid w:val="009677F5"/>
    <w:rsid w:val="009778A6"/>
    <w:rsid w:val="009809F8"/>
    <w:rsid w:val="00980F95"/>
    <w:rsid w:val="00983017"/>
    <w:rsid w:val="0098449E"/>
    <w:rsid w:val="00996664"/>
    <w:rsid w:val="0099758F"/>
    <w:rsid w:val="009A4499"/>
    <w:rsid w:val="009A529D"/>
    <w:rsid w:val="009B606A"/>
    <w:rsid w:val="009B7727"/>
    <w:rsid w:val="009C1F4B"/>
    <w:rsid w:val="009C6931"/>
    <w:rsid w:val="009C778F"/>
    <w:rsid w:val="009D0BF1"/>
    <w:rsid w:val="009D1BE6"/>
    <w:rsid w:val="009E18F5"/>
    <w:rsid w:val="009F541C"/>
    <w:rsid w:val="009F68F0"/>
    <w:rsid w:val="009F6B14"/>
    <w:rsid w:val="00A011C6"/>
    <w:rsid w:val="00A012F2"/>
    <w:rsid w:val="00A01D2D"/>
    <w:rsid w:val="00A07CC1"/>
    <w:rsid w:val="00A179F2"/>
    <w:rsid w:val="00A25FE7"/>
    <w:rsid w:val="00A27FBA"/>
    <w:rsid w:val="00A31CEA"/>
    <w:rsid w:val="00A324D2"/>
    <w:rsid w:val="00A33BB0"/>
    <w:rsid w:val="00A34C85"/>
    <w:rsid w:val="00A36F1A"/>
    <w:rsid w:val="00A40A1E"/>
    <w:rsid w:val="00A43FD9"/>
    <w:rsid w:val="00A44001"/>
    <w:rsid w:val="00A62E0D"/>
    <w:rsid w:val="00A63123"/>
    <w:rsid w:val="00A65B0C"/>
    <w:rsid w:val="00A702B5"/>
    <w:rsid w:val="00A71DBC"/>
    <w:rsid w:val="00A7260D"/>
    <w:rsid w:val="00A74908"/>
    <w:rsid w:val="00A76719"/>
    <w:rsid w:val="00A83DEE"/>
    <w:rsid w:val="00A97012"/>
    <w:rsid w:val="00AA66A1"/>
    <w:rsid w:val="00AC0A6C"/>
    <w:rsid w:val="00AC1182"/>
    <w:rsid w:val="00AC4461"/>
    <w:rsid w:val="00AC52AE"/>
    <w:rsid w:val="00AC6FE3"/>
    <w:rsid w:val="00AD0051"/>
    <w:rsid w:val="00AD54AE"/>
    <w:rsid w:val="00AD6D42"/>
    <w:rsid w:val="00AE069B"/>
    <w:rsid w:val="00AE094B"/>
    <w:rsid w:val="00AE3FE7"/>
    <w:rsid w:val="00AE3FF7"/>
    <w:rsid w:val="00AE48D6"/>
    <w:rsid w:val="00AE7A19"/>
    <w:rsid w:val="00AF2141"/>
    <w:rsid w:val="00AF23E6"/>
    <w:rsid w:val="00AF2E62"/>
    <w:rsid w:val="00B01425"/>
    <w:rsid w:val="00B01A75"/>
    <w:rsid w:val="00B15962"/>
    <w:rsid w:val="00B23B60"/>
    <w:rsid w:val="00B26704"/>
    <w:rsid w:val="00B34021"/>
    <w:rsid w:val="00B4360A"/>
    <w:rsid w:val="00B43A74"/>
    <w:rsid w:val="00B445BC"/>
    <w:rsid w:val="00B47962"/>
    <w:rsid w:val="00B546DB"/>
    <w:rsid w:val="00B57F11"/>
    <w:rsid w:val="00B66B3F"/>
    <w:rsid w:val="00B71274"/>
    <w:rsid w:val="00B77E73"/>
    <w:rsid w:val="00B85A5A"/>
    <w:rsid w:val="00B87E8B"/>
    <w:rsid w:val="00B90AB1"/>
    <w:rsid w:val="00B96056"/>
    <w:rsid w:val="00B978A9"/>
    <w:rsid w:val="00BA2DBC"/>
    <w:rsid w:val="00BA42E7"/>
    <w:rsid w:val="00BA47B5"/>
    <w:rsid w:val="00BA4A2B"/>
    <w:rsid w:val="00BB47B9"/>
    <w:rsid w:val="00BB59E7"/>
    <w:rsid w:val="00BC197E"/>
    <w:rsid w:val="00BC1DD0"/>
    <w:rsid w:val="00BD1EC4"/>
    <w:rsid w:val="00BD5B81"/>
    <w:rsid w:val="00BF1EC1"/>
    <w:rsid w:val="00BF5EBD"/>
    <w:rsid w:val="00C025CF"/>
    <w:rsid w:val="00C02751"/>
    <w:rsid w:val="00C10FEB"/>
    <w:rsid w:val="00C11E78"/>
    <w:rsid w:val="00C14803"/>
    <w:rsid w:val="00C2115C"/>
    <w:rsid w:val="00C224A8"/>
    <w:rsid w:val="00C27C10"/>
    <w:rsid w:val="00C32FD4"/>
    <w:rsid w:val="00C43CE6"/>
    <w:rsid w:val="00C43F3F"/>
    <w:rsid w:val="00C47C3A"/>
    <w:rsid w:val="00C50149"/>
    <w:rsid w:val="00C503C1"/>
    <w:rsid w:val="00C51257"/>
    <w:rsid w:val="00C5354F"/>
    <w:rsid w:val="00C5407B"/>
    <w:rsid w:val="00C55D0C"/>
    <w:rsid w:val="00C635B9"/>
    <w:rsid w:val="00C65787"/>
    <w:rsid w:val="00C665B9"/>
    <w:rsid w:val="00C768DB"/>
    <w:rsid w:val="00C76C64"/>
    <w:rsid w:val="00C77EC2"/>
    <w:rsid w:val="00C8018A"/>
    <w:rsid w:val="00C82180"/>
    <w:rsid w:val="00C91A8B"/>
    <w:rsid w:val="00C92936"/>
    <w:rsid w:val="00C95E48"/>
    <w:rsid w:val="00C968D4"/>
    <w:rsid w:val="00CA4516"/>
    <w:rsid w:val="00CB031C"/>
    <w:rsid w:val="00CB12EA"/>
    <w:rsid w:val="00CC54D2"/>
    <w:rsid w:val="00CD1DDC"/>
    <w:rsid w:val="00CD6E6D"/>
    <w:rsid w:val="00CE155D"/>
    <w:rsid w:val="00CE1CC5"/>
    <w:rsid w:val="00CE4BFA"/>
    <w:rsid w:val="00CE552E"/>
    <w:rsid w:val="00CF09E8"/>
    <w:rsid w:val="00CF117A"/>
    <w:rsid w:val="00CF1C76"/>
    <w:rsid w:val="00CF21F1"/>
    <w:rsid w:val="00CF5E43"/>
    <w:rsid w:val="00CF7B60"/>
    <w:rsid w:val="00D01C34"/>
    <w:rsid w:val="00D054C0"/>
    <w:rsid w:val="00D10D3D"/>
    <w:rsid w:val="00D23729"/>
    <w:rsid w:val="00D24BD4"/>
    <w:rsid w:val="00D269E9"/>
    <w:rsid w:val="00D3221F"/>
    <w:rsid w:val="00D44A9A"/>
    <w:rsid w:val="00D44E9B"/>
    <w:rsid w:val="00D500B5"/>
    <w:rsid w:val="00D55252"/>
    <w:rsid w:val="00D55CCF"/>
    <w:rsid w:val="00D6526D"/>
    <w:rsid w:val="00D7036C"/>
    <w:rsid w:val="00D804AD"/>
    <w:rsid w:val="00D80D25"/>
    <w:rsid w:val="00D8283F"/>
    <w:rsid w:val="00D86FCF"/>
    <w:rsid w:val="00D90076"/>
    <w:rsid w:val="00D93CC9"/>
    <w:rsid w:val="00D950CD"/>
    <w:rsid w:val="00DA3EB1"/>
    <w:rsid w:val="00DB0618"/>
    <w:rsid w:val="00DB06C5"/>
    <w:rsid w:val="00DB7941"/>
    <w:rsid w:val="00DC6C1C"/>
    <w:rsid w:val="00DD034B"/>
    <w:rsid w:val="00DE037E"/>
    <w:rsid w:val="00DE43E4"/>
    <w:rsid w:val="00DE62AB"/>
    <w:rsid w:val="00DE6BFE"/>
    <w:rsid w:val="00DF3397"/>
    <w:rsid w:val="00DF4D18"/>
    <w:rsid w:val="00E00685"/>
    <w:rsid w:val="00E024C6"/>
    <w:rsid w:val="00E033B7"/>
    <w:rsid w:val="00E128B9"/>
    <w:rsid w:val="00E12D7D"/>
    <w:rsid w:val="00E14257"/>
    <w:rsid w:val="00E14D14"/>
    <w:rsid w:val="00E162DC"/>
    <w:rsid w:val="00E1645A"/>
    <w:rsid w:val="00E16568"/>
    <w:rsid w:val="00E16B89"/>
    <w:rsid w:val="00E24D92"/>
    <w:rsid w:val="00E37580"/>
    <w:rsid w:val="00E42176"/>
    <w:rsid w:val="00E44050"/>
    <w:rsid w:val="00E44A26"/>
    <w:rsid w:val="00E5415E"/>
    <w:rsid w:val="00E54EC3"/>
    <w:rsid w:val="00E65A8D"/>
    <w:rsid w:val="00E711B8"/>
    <w:rsid w:val="00E8581D"/>
    <w:rsid w:val="00E87612"/>
    <w:rsid w:val="00E93060"/>
    <w:rsid w:val="00E954F3"/>
    <w:rsid w:val="00EA036D"/>
    <w:rsid w:val="00EA4F73"/>
    <w:rsid w:val="00EA6B4C"/>
    <w:rsid w:val="00EA7EEB"/>
    <w:rsid w:val="00EB1F9E"/>
    <w:rsid w:val="00EB2334"/>
    <w:rsid w:val="00EB67FD"/>
    <w:rsid w:val="00ED15A5"/>
    <w:rsid w:val="00ED27CC"/>
    <w:rsid w:val="00EE1044"/>
    <w:rsid w:val="00EE3849"/>
    <w:rsid w:val="00EE4F1F"/>
    <w:rsid w:val="00EE4F3B"/>
    <w:rsid w:val="00EE681E"/>
    <w:rsid w:val="00EF0D30"/>
    <w:rsid w:val="00EF16FA"/>
    <w:rsid w:val="00EF5800"/>
    <w:rsid w:val="00F11281"/>
    <w:rsid w:val="00F20C97"/>
    <w:rsid w:val="00F24884"/>
    <w:rsid w:val="00F268F9"/>
    <w:rsid w:val="00F273D4"/>
    <w:rsid w:val="00F30B05"/>
    <w:rsid w:val="00F32ACA"/>
    <w:rsid w:val="00F33D59"/>
    <w:rsid w:val="00F42F0B"/>
    <w:rsid w:val="00F511F4"/>
    <w:rsid w:val="00F55690"/>
    <w:rsid w:val="00F55A16"/>
    <w:rsid w:val="00F5753B"/>
    <w:rsid w:val="00F57D8C"/>
    <w:rsid w:val="00F6169D"/>
    <w:rsid w:val="00F63800"/>
    <w:rsid w:val="00F63F50"/>
    <w:rsid w:val="00F674E0"/>
    <w:rsid w:val="00F7147B"/>
    <w:rsid w:val="00F922C3"/>
    <w:rsid w:val="00F957FB"/>
    <w:rsid w:val="00F96F1E"/>
    <w:rsid w:val="00FA0747"/>
    <w:rsid w:val="00FA2BA2"/>
    <w:rsid w:val="00FA3D40"/>
    <w:rsid w:val="00FA3D6D"/>
    <w:rsid w:val="00FB1B84"/>
    <w:rsid w:val="00FB3E1D"/>
    <w:rsid w:val="00FB642C"/>
    <w:rsid w:val="00FC12E4"/>
    <w:rsid w:val="00FC59A0"/>
    <w:rsid w:val="00FD2A5C"/>
    <w:rsid w:val="00FD3DD2"/>
    <w:rsid w:val="00FD4B84"/>
    <w:rsid w:val="00FE1485"/>
    <w:rsid w:val="00FE16D8"/>
    <w:rsid w:val="00FF158B"/>
    <w:rsid w:val="00FF5D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16860A-7CCD-4778-BDA0-7A3424BBF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Normaalweb">
    <w:name w:val="Normal (Web)"/>
    <w:basedOn w:val="Standaard"/>
    <w:uiPriority w:val="99"/>
    <w:semiHidden/>
    <w:unhideWhenUsed/>
    <w:rsid w:val="008C6BE0"/>
    <w:pPr>
      <w:spacing w:after="360" w:line="360" w:lineRule="atLeast"/>
    </w:pPr>
    <w:rPr>
      <w:rFonts w:ascii="Times New Roman" w:eastAsia="Times New Roman" w:hAnsi="Times New Roman" w:cs="Times New Roman"/>
      <w:sz w:val="24"/>
      <w:szCs w:val="24"/>
      <w:lang w:eastAsia="nl-NL"/>
    </w:rPr>
  </w:style>
  <w:style w:type="paragraph" w:customStyle="1" w:styleId="leadtext">
    <w:name w:val="leadtext"/>
    <w:basedOn w:val="Standaard"/>
    <w:rsid w:val="0095512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55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4336">
      <w:bodyDiv w:val="1"/>
      <w:marLeft w:val="0"/>
      <w:marRight w:val="0"/>
      <w:marTop w:val="0"/>
      <w:marBottom w:val="0"/>
      <w:divBdr>
        <w:top w:val="none" w:sz="0" w:space="0" w:color="auto"/>
        <w:left w:val="none" w:sz="0" w:space="0" w:color="auto"/>
        <w:bottom w:val="none" w:sz="0" w:space="0" w:color="auto"/>
        <w:right w:val="none" w:sz="0" w:space="0" w:color="auto"/>
      </w:divBdr>
    </w:div>
    <w:div w:id="184945738">
      <w:bodyDiv w:val="1"/>
      <w:marLeft w:val="0"/>
      <w:marRight w:val="0"/>
      <w:marTop w:val="0"/>
      <w:marBottom w:val="0"/>
      <w:divBdr>
        <w:top w:val="none" w:sz="0" w:space="0" w:color="auto"/>
        <w:left w:val="none" w:sz="0" w:space="0" w:color="auto"/>
        <w:bottom w:val="none" w:sz="0" w:space="0" w:color="auto"/>
        <w:right w:val="none" w:sz="0" w:space="0" w:color="auto"/>
      </w:divBdr>
      <w:divsChild>
        <w:div w:id="555245311">
          <w:marLeft w:val="0"/>
          <w:marRight w:val="0"/>
          <w:marTop w:val="0"/>
          <w:marBottom w:val="0"/>
          <w:divBdr>
            <w:top w:val="none" w:sz="0" w:space="0" w:color="auto"/>
            <w:left w:val="none" w:sz="0" w:space="0" w:color="auto"/>
            <w:bottom w:val="none" w:sz="0" w:space="0" w:color="auto"/>
            <w:right w:val="none" w:sz="0" w:space="0" w:color="auto"/>
          </w:divBdr>
          <w:divsChild>
            <w:div w:id="463549408">
              <w:marLeft w:val="0"/>
              <w:marRight w:val="0"/>
              <w:marTop w:val="0"/>
              <w:marBottom w:val="0"/>
              <w:divBdr>
                <w:top w:val="single" w:sz="6" w:space="0" w:color="BDBDBD"/>
                <w:left w:val="none" w:sz="0" w:space="0" w:color="auto"/>
                <w:bottom w:val="none" w:sz="0" w:space="0" w:color="auto"/>
                <w:right w:val="none" w:sz="0" w:space="0" w:color="auto"/>
              </w:divBdr>
              <w:divsChild>
                <w:div w:id="1383165850">
                  <w:marLeft w:val="0"/>
                  <w:marRight w:val="0"/>
                  <w:marTop w:val="0"/>
                  <w:marBottom w:val="0"/>
                  <w:divBdr>
                    <w:top w:val="none" w:sz="0" w:space="0" w:color="auto"/>
                    <w:left w:val="single" w:sz="6" w:space="0" w:color="E9E8E8"/>
                    <w:bottom w:val="none" w:sz="0" w:space="0" w:color="auto"/>
                    <w:right w:val="none" w:sz="0" w:space="0" w:color="auto"/>
                  </w:divBdr>
                  <w:divsChild>
                    <w:div w:id="1224758253">
                      <w:marLeft w:val="0"/>
                      <w:marRight w:val="0"/>
                      <w:marTop w:val="0"/>
                      <w:marBottom w:val="0"/>
                      <w:divBdr>
                        <w:top w:val="none" w:sz="0" w:space="0" w:color="auto"/>
                        <w:left w:val="none" w:sz="0" w:space="0" w:color="auto"/>
                        <w:bottom w:val="none" w:sz="0" w:space="0" w:color="auto"/>
                        <w:right w:val="none" w:sz="0" w:space="0" w:color="auto"/>
                      </w:divBdr>
                      <w:divsChild>
                        <w:div w:id="928850031">
                          <w:marLeft w:val="0"/>
                          <w:marRight w:val="0"/>
                          <w:marTop w:val="0"/>
                          <w:marBottom w:val="0"/>
                          <w:divBdr>
                            <w:top w:val="none" w:sz="0" w:space="0" w:color="auto"/>
                            <w:left w:val="none" w:sz="0" w:space="0" w:color="auto"/>
                            <w:bottom w:val="none" w:sz="0" w:space="0" w:color="auto"/>
                            <w:right w:val="none" w:sz="0" w:space="0" w:color="auto"/>
                          </w:divBdr>
                          <w:divsChild>
                            <w:div w:id="1821774884">
                              <w:marLeft w:val="3060"/>
                              <w:marRight w:val="0"/>
                              <w:marTop w:val="0"/>
                              <w:marBottom w:val="0"/>
                              <w:divBdr>
                                <w:top w:val="none" w:sz="0" w:space="0" w:color="auto"/>
                                <w:left w:val="none" w:sz="0" w:space="0" w:color="auto"/>
                                <w:bottom w:val="none" w:sz="0" w:space="0" w:color="auto"/>
                                <w:right w:val="none" w:sz="0" w:space="0" w:color="auto"/>
                              </w:divBdr>
                              <w:divsChild>
                                <w:div w:id="722290716">
                                  <w:marLeft w:val="0"/>
                                  <w:marRight w:val="0"/>
                                  <w:marTop w:val="0"/>
                                  <w:marBottom w:val="0"/>
                                  <w:divBdr>
                                    <w:top w:val="none" w:sz="0" w:space="0" w:color="auto"/>
                                    <w:left w:val="none" w:sz="0" w:space="0" w:color="auto"/>
                                    <w:bottom w:val="none" w:sz="0" w:space="0" w:color="auto"/>
                                    <w:right w:val="none" w:sz="0" w:space="0" w:color="auto"/>
                                  </w:divBdr>
                                  <w:divsChild>
                                    <w:div w:id="1697121465">
                                      <w:marLeft w:val="0"/>
                                      <w:marRight w:val="3015"/>
                                      <w:marTop w:val="0"/>
                                      <w:marBottom w:val="0"/>
                                      <w:divBdr>
                                        <w:top w:val="none" w:sz="0" w:space="0" w:color="auto"/>
                                        <w:left w:val="none" w:sz="0" w:space="0" w:color="auto"/>
                                        <w:bottom w:val="none" w:sz="0" w:space="0" w:color="auto"/>
                                        <w:right w:val="none" w:sz="0" w:space="0" w:color="auto"/>
                                      </w:divBdr>
                                      <w:divsChild>
                                        <w:div w:id="1702439113">
                                          <w:marLeft w:val="0"/>
                                          <w:marRight w:val="0"/>
                                          <w:marTop w:val="0"/>
                                          <w:marBottom w:val="0"/>
                                          <w:divBdr>
                                            <w:top w:val="none" w:sz="0" w:space="0" w:color="auto"/>
                                            <w:left w:val="none" w:sz="0" w:space="0" w:color="auto"/>
                                            <w:bottom w:val="none" w:sz="0" w:space="0" w:color="auto"/>
                                            <w:right w:val="none" w:sz="0" w:space="0" w:color="auto"/>
                                          </w:divBdr>
                                        </w:div>
                                        <w:div w:id="9225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5368">
      <w:bodyDiv w:val="1"/>
      <w:marLeft w:val="0"/>
      <w:marRight w:val="0"/>
      <w:marTop w:val="0"/>
      <w:marBottom w:val="0"/>
      <w:divBdr>
        <w:top w:val="none" w:sz="0" w:space="0" w:color="auto"/>
        <w:left w:val="none" w:sz="0" w:space="0" w:color="auto"/>
        <w:bottom w:val="none" w:sz="0" w:space="0" w:color="auto"/>
        <w:right w:val="none" w:sz="0" w:space="0" w:color="auto"/>
      </w:divBdr>
      <w:divsChild>
        <w:div w:id="864944655">
          <w:marLeft w:val="0"/>
          <w:marRight w:val="0"/>
          <w:marTop w:val="0"/>
          <w:marBottom w:val="0"/>
          <w:divBdr>
            <w:top w:val="none" w:sz="0" w:space="0" w:color="auto"/>
            <w:left w:val="none" w:sz="0" w:space="0" w:color="auto"/>
            <w:bottom w:val="none" w:sz="0" w:space="0" w:color="auto"/>
            <w:right w:val="none" w:sz="0" w:space="0" w:color="auto"/>
          </w:divBdr>
          <w:divsChild>
            <w:div w:id="411583337">
              <w:marLeft w:val="0"/>
              <w:marRight w:val="0"/>
              <w:marTop w:val="0"/>
              <w:marBottom w:val="0"/>
              <w:divBdr>
                <w:top w:val="single" w:sz="6" w:space="0" w:color="BDBDBD"/>
                <w:left w:val="none" w:sz="0" w:space="0" w:color="auto"/>
                <w:bottom w:val="none" w:sz="0" w:space="0" w:color="auto"/>
                <w:right w:val="none" w:sz="0" w:space="0" w:color="auto"/>
              </w:divBdr>
              <w:divsChild>
                <w:div w:id="227351144">
                  <w:marLeft w:val="0"/>
                  <w:marRight w:val="0"/>
                  <w:marTop w:val="0"/>
                  <w:marBottom w:val="0"/>
                  <w:divBdr>
                    <w:top w:val="none" w:sz="0" w:space="0" w:color="auto"/>
                    <w:left w:val="single" w:sz="6" w:space="0" w:color="E9E8E8"/>
                    <w:bottom w:val="none" w:sz="0" w:space="0" w:color="auto"/>
                    <w:right w:val="none" w:sz="0" w:space="0" w:color="auto"/>
                  </w:divBdr>
                  <w:divsChild>
                    <w:div w:id="1196844593">
                      <w:marLeft w:val="0"/>
                      <w:marRight w:val="0"/>
                      <w:marTop w:val="0"/>
                      <w:marBottom w:val="0"/>
                      <w:divBdr>
                        <w:top w:val="none" w:sz="0" w:space="0" w:color="auto"/>
                        <w:left w:val="none" w:sz="0" w:space="0" w:color="auto"/>
                        <w:bottom w:val="none" w:sz="0" w:space="0" w:color="auto"/>
                        <w:right w:val="none" w:sz="0" w:space="0" w:color="auto"/>
                      </w:divBdr>
                      <w:divsChild>
                        <w:div w:id="298386190">
                          <w:marLeft w:val="0"/>
                          <w:marRight w:val="0"/>
                          <w:marTop w:val="0"/>
                          <w:marBottom w:val="0"/>
                          <w:divBdr>
                            <w:top w:val="none" w:sz="0" w:space="0" w:color="auto"/>
                            <w:left w:val="none" w:sz="0" w:space="0" w:color="auto"/>
                            <w:bottom w:val="none" w:sz="0" w:space="0" w:color="auto"/>
                            <w:right w:val="none" w:sz="0" w:space="0" w:color="auto"/>
                          </w:divBdr>
                          <w:divsChild>
                            <w:div w:id="626132412">
                              <w:marLeft w:val="3060"/>
                              <w:marRight w:val="0"/>
                              <w:marTop w:val="0"/>
                              <w:marBottom w:val="0"/>
                              <w:divBdr>
                                <w:top w:val="none" w:sz="0" w:space="0" w:color="auto"/>
                                <w:left w:val="none" w:sz="0" w:space="0" w:color="auto"/>
                                <w:bottom w:val="none" w:sz="0" w:space="0" w:color="auto"/>
                                <w:right w:val="none" w:sz="0" w:space="0" w:color="auto"/>
                              </w:divBdr>
                              <w:divsChild>
                                <w:div w:id="1119031041">
                                  <w:marLeft w:val="0"/>
                                  <w:marRight w:val="0"/>
                                  <w:marTop w:val="0"/>
                                  <w:marBottom w:val="0"/>
                                  <w:divBdr>
                                    <w:top w:val="none" w:sz="0" w:space="0" w:color="auto"/>
                                    <w:left w:val="none" w:sz="0" w:space="0" w:color="auto"/>
                                    <w:bottom w:val="none" w:sz="0" w:space="0" w:color="auto"/>
                                    <w:right w:val="none" w:sz="0" w:space="0" w:color="auto"/>
                                  </w:divBdr>
                                  <w:divsChild>
                                    <w:div w:id="1085152300">
                                      <w:marLeft w:val="0"/>
                                      <w:marRight w:val="3015"/>
                                      <w:marTop w:val="0"/>
                                      <w:marBottom w:val="0"/>
                                      <w:divBdr>
                                        <w:top w:val="none" w:sz="0" w:space="0" w:color="auto"/>
                                        <w:left w:val="none" w:sz="0" w:space="0" w:color="auto"/>
                                        <w:bottom w:val="none" w:sz="0" w:space="0" w:color="auto"/>
                                        <w:right w:val="none" w:sz="0" w:space="0" w:color="auto"/>
                                      </w:divBdr>
                                      <w:divsChild>
                                        <w:div w:id="514535779">
                                          <w:marLeft w:val="0"/>
                                          <w:marRight w:val="0"/>
                                          <w:marTop w:val="0"/>
                                          <w:marBottom w:val="0"/>
                                          <w:divBdr>
                                            <w:top w:val="none" w:sz="0" w:space="0" w:color="auto"/>
                                            <w:left w:val="none" w:sz="0" w:space="0" w:color="auto"/>
                                            <w:bottom w:val="none" w:sz="0" w:space="0" w:color="auto"/>
                                            <w:right w:val="none" w:sz="0" w:space="0" w:color="auto"/>
                                          </w:divBdr>
                                        </w:div>
                                        <w:div w:id="1035619000">
                                          <w:marLeft w:val="0"/>
                                          <w:marRight w:val="0"/>
                                          <w:marTop w:val="0"/>
                                          <w:marBottom w:val="0"/>
                                          <w:divBdr>
                                            <w:top w:val="none" w:sz="0" w:space="0" w:color="auto"/>
                                            <w:left w:val="none" w:sz="0" w:space="0" w:color="auto"/>
                                            <w:bottom w:val="none" w:sz="0" w:space="0" w:color="auto"/>
                                            <w:right w:val="none" w:sz="0" w:space="0" w:color="auto"/>
                                          </w:divBdr>
                                        </w:div>
                                        <w:div w:id="396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517138">
      <w:bodyDiv w:val="1"/>
      <w:marLeft w:val="0"/>
      <w:marRight w:val="0"/>
      <w:marTop w:val="0"/>
      <w:marBottom w:val="0"/>
      <w:divBdr>
        <w:top w:val="none" w:sz="0" w:space="0" w:color="auto"/>
        <w:left w:val="none" w:sz="0" w:space="0" w:color="auto"/>
        <w:bottom w:val="none" w:sz="0" w:space="0" w:color="auto"/>
        <w:right w:val="none" w:sz="0" w:space="0" w:color="auto"/>
      </w:divBdr>
      <w:divsChild>
        <w:div w:id="315841587">
          <w:marLeft w:val="0"/>
          <w:marRight w:val="0"/>
          <w:marTop w:val="0"/>
          <w:marBottom w:val="0"/>
          <w:divBdr>
            <w:top w:val="none" w:sz="0" w:space="0" w:color="auto"/>
            <w:left w:val="none" w:sz="0" w:space="0" w:color="auto"/>
            <w:bottom w:val="none" w:sz="0" w:space="0" w:color="auto"/>
            <w:right w:val="none" w:sz="0" w:space="0" w:color="auto"/>
          </w:divBdr>
          <w:divsChild>
            <w:div w:id="1802649308">
              <w:marLeft w:val="0"/>
              <w:marRight w:val="4500"/>
              <w:marTop w:val="0"/>
              <w:marBottom w:val="0"/>
              <w:divBdr>
                <w:top w:val="none" w:sz="0" w:space="0" w:color="auto"/>
                <w:left w:val="none" w:sz="0" w:space="0" w:color="auto"/>
                <w:bottom w:val="none" w:sz="0" w:space="0" w:color="auto"/>
                <w:right w:val="none" w:sz="0" w:space="0" w:color="auto"/>
              </w:divBdr>
              <w:divsChild>
                <w:div w:id="1685354904">
                  <w:marLeft w:val="0"/>
                  <w:marRight w:val="0"/>
                  <w:marTop w:val="0"/>
                  <w:marBottom w:val="0"/>
                  <w:divBdr>
                    <w:top w:val="none" w:sz="0" w:space="0" w:color="auto"/>
                    <w:left w:val="none" w:sz="0" w:space="0" w:color="auto"/>
                    <w:bottom w:val="none" w:sz="0" w:space="0" w:color="auto"/>
                    <w:right w:val="none" w:sz="0" w:space="0" w:color="auto"/>
                  </w:divBdr>
                  <w:divsChild>
                    <w:div w:id="1712608047">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911427565">
      <w:bodyDiv w:val="1"/>
      <w:marLeft w:val="0"/>
      <w:marRight w:val="0"/>
      <w:marTop w:val="0"/>
      <w:marBottom w:val="0"/>
      <w:divBdr>
        <w:top w:val="none" w:sz="0" w:space="0" w:color="auto"/>
        <w:left w:val="none" w:sz="0" w:space="0" w:color="auto"/>
        <w:bottom w:val="none" w:sz="0" w:space="0" w:color="auto"/>
        <w:right w:val="none" w:sz="0" w:space="0" w:color="auto"/>
      </w:divBdr>
      <w:divsChild>
        <w:div w:id="268971983">
          <w:marLeft w:val="0"/>
          <w:marRight w:val="0"/>
          <w:marTop w:val="0"/>
          <w:marBottom w:val="0"/>
          <w:divBdr>
            <w:top w:val="none" w:sz="0" w:space="0" w:color="auto"/>
            <w:left w:val="none" w:sz="0" w:space="0" w:color="auto"/>
            <w:bottom w:val="none" w:sz="0" w:space="0" w:color="auto"/>
            <w:right w:val="none" w:sz="0" w:space="0" w:color="auto"/>
          </w:divBdr>
          <w:divsChild>
            <w:div w:id="1669792632">
              <w:marLeft w:val="0"/>
              <w:marRight w:val="0"/>
              <w:marTop w:val="0"/>
              <w:marBottom w:val="0"/>
              <w:divBdr>
                <w:top w:val="none" w:sz="0" w:space="0" w:color="auto"/>
                <w:left w:val="none" w:sz="0" w:space="0" w:color="auto"/>
                <w:bottom w:val="none" w:sz="0" w:space="0" w:color="auto"/>
                <w:right w:val="none" w:sz="0" w:space="0" w:color="auto"/>
              </w:divBdr>
              <w:divsChild>
                <w:div w:id="1112166275">
                  <w:marLeft w:val="0"/>
                  <w:marRight w:val="0"/>
                  <w:marTop w:val="2040"/>
                  <w:marBottom w:val="0"/>
                  <w:divBdr>
                    <w:top w:val="none" w:sz="0" w:space="0" w:color="auto"/>
                    <w:left w:val="none" w:sz="0" w:space="0" w:color="auto"/>
                    <w:bottom w:val="none" w:sz="0" w:space="0" w:color="auto"/>
                    <w:right w:val="none" w:sz="0" w:space="0" w:color="auto"/>
                  </w:divBdr>
                  <w:divsChild>
                    <w:div w:id="1061949690">
                      <w:marLeft w:val="0"/>
                      <w:marRight w:val="300"/>
                      <w:marTop w:val="0"/>
                      <w:marBottom w:val="0"/>
                      <w:divBdr>
                        <w:top w:val="none" w:sz="0" w:space="0" w:color="auto"/>
                        <w:left w:val="none" w:sz="0" w:space="0" w:color="auto"/>
                        <w:bottom w:val="none" w:sz="0" w:space="0" w:color="auto"/>
                        <w:right w:val="none" w:sz="0" w:space="0" w:color="auto"/>
                      </w:divBdr>
                      <w:divsChild>
                        <w:div w:id="1223446051">
                          <w:marLeft w:val="0"/>
                          <w:marRight w:val="0"/>
                          <w:marTop w:val="0"/>
                          <w:marBottom w:val="0"/>
                          <w:divBdr>
                            <w:top w:val="none" w:sz="0" w:space="0" w:color="auto"/>
                            <w:left w:val="none" w:sz="0" w:space="0" w:color="auto"/>
                            <w:bottom w:val="none" w:sz="0" w:space="0" w:color="auto"/>
                            <w:right w:val="none" w:sz="0" w:space="0" w:color="auto"/>
                          </w:divBdr>
                          <w:divsChild>
                            <w:div w:id="194977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72343">
      <w:bodyDiv w:val="1"/>
      <w:marLeft w:val="0"/>
      <w:marRight w:val="0"/>
      <w:marTop w:val="0"/>
      <w:marBottom w:val="0"/>
      <w:divBdr>
        <w:top w:val="none" w:sz="0" w:space="0" w:color="auto"/>
        <w:left w:val="none" w:sz="0" w:space="0" w:color="auto"/>
        <w:bottom w:val="none" w:sz="0" w:space="0" w:color="auto"/>
        <w:right w:val="none" w:sz="0" w:space="0" w:color="auto"/>
      </w:divBdr>
      <w:divsChild>
        <w:div w:id="1800873135">
          <w:marLeft w:val="0"/>
          <w:marRight w:val="0"/>
          <w:marTop w:val="0"/>
          <w:marBottom w:val="0"/>
          <w:divBdr>
            <w:top w:val="none" w:sz="0" w:space="0" w:color="auto"/>
            <w:left w:val="none" w:sz="0" w:space="0" w:color="auto"/>
            <w:bottom w:val="none" w:sz="0" w:space="0" w:color="auto"/>
            <w:right w:val="none" w:sz="0" w:space="0" w:color="auto"/>
          </w:divBdr>
          <w:divsChild>
            <w:div w:id="593251335">
              <w:marLeft w:val="0"/>
              <w:marRight w:val="0"/>
              <w:marTop w:val="0"/>
              <w:marBottom w:val="0"/>
              <w:divBdr>
                <w:top w:val="none" w:sz="0" w:space="0" w:color="auto"/>
                <w:left w:val="none" w:sz="0" w:space="0" w:color="auto"/>
                <w:bottom w:val="none" w:sz="0" w:space="0" w:color="auto"/>
                <w:right w:val="none" w:sz="0" w:space="0" w:color="auto"/>
              </w:divBdr>
            </w:div>
            <w:div w:id="12742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6064">
      <w:bodyDiv w:val="1"/>
      <w:marLeft w:val="0"/>
      <w:marRight w:val="0"/>
      <w:marTop w:val="0"/>
      <w:marBottom w:val="0"/>
      <w:divBdr>
        <w:top w:val="none" w:sz="0" w:space="0" w:color="auto"/>
        <w:left w:val="none" w:sz="0" w:space="0" w:color="auto"/>
        <w:bottom w:val="none" w:sz="0" w:space="0" w:color="auto"/>
        <w:right w:val="none" w:sz="0" w:space="0" w:color="auto"/>
      </w:divBdr>
      <w:divsChild>
        <w:div w:id="198783732">
          <w:marLeft w:val="0"/>
          <w:marRight w:val="0"/>
          <w:marTop w:val="0"/>
          <w:marBottom w:val="0"/>
          <w:divBdr>
            <w:top w:val="none" w:sz="0" w:space="0" w:color="auto"/>
            <w:left w:val="none" w:sz="0" w:space="0" w:color="auto"/>
            <w:bottom w:val="none" w:sz="0" w:space="0" w:color="auto"/>
            <w:right w:val="none" w:sz="0" w:space="0" w:color="auto"/>
          </w:divBdr>
          <w:divsChild>
            <w:div w:id="1032263432">
              <w:marLeft w:val="0"/>
              <w:marRight w:val="4500"/>
              <w:marTop w:val="0"/>
              <w:marBottom w:val="0"/>
              <w:divBdr>
                <w:top w:val="none" w:sz="0" w:space="0" w:color="auto"/>
                <w:left w:val="none" w:sz="0" w:space="0" w:color="auto"/>
                <w:bottom w:val="none" w:sz="0" w:space="0" w:color="auto"/>
                <w:right w:val="none" w:sz="0" w:space="0" w:color="auto"/>
              </w:divBdr>
              <w:divsChild>
                <w:div w:id="408233404">
                  <w:marLeft w:val="0"/>
                  <w:marRight w:val="0"/>
                  <w:marTop w:val="0"/>
                  <w:marBottom w:val="0"/>
                  <w:divBdr>
                    <w:top w:val="none" w:sz="0" w:space="0" w:color="auto"/>
                    <w:left w:val="none" w:sz="0" w:space="0" w:color="auto"/>
                    <w:bottom w:val="none" w:sz="0" w:space="0" w:color="auto"/>
                    <w:right w:val="none" w:sz="0" w:space="0" w:color="auto"/>
                  </w:divBdr>
                  <w:divsChild>
                    <w:div w:id="1247575613">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966622580">
      <w:bodyDiv w:val="1"/>
      <w:marLeft w:val="0"/>
      <w:marRight w:val="0"/>
      <w:marTop w:val="0"/>
      <w:marBottom w:val="0"/>
      <w:divBdr>
        <w:top w:val="none" w:sz="0" w:space="0" w:color="auto"/>
        <w:left w:val="none" w:sz="0" w:space="0" w:color="auto"/>
        <w:bottom w:val="none" w:sz="0" w:space="0" w:color="auto"/>
        <w:right w:val="none" w:sz="0" w:space="0" w:color="auto"/>
      </w:divBdr>
      <w:divsChild>
        <w:div w:id="1401711817">
          <w:marLeft w:val="0"/>
          <w:marRight w:val="0"/>
          <w:marTop w:val="0"/>
          <w:marBottom w:val="0"/>
          <w:divBdr>
            <w:top w:val="none" w:sz="0" w:space="0" w:color="auto"/>
            <w:left w:val="none" w:sz="0" w:space="0" w:color="auto"/>
            <w:bottom w:val="none" w:sz="0" w:space="0" w:color="auto"/>
            <w:right w:val="none" w:sz="0" w:space="0" w:color="auto"/>
          </w:divBdr>
          <w:divsChild>
            <w:div w:id="383600934">
              <w:marLeft w:val="0"/>
              <w:marRight w:val="0"/>
              <w:marTop w:val="0"/>
              <w:marBottom w:val="0"/>
              <w:divBdr>
                <w:top w:val="single" w:sz="6" w:space="0" w:color="BDBDBD"/>
                <w:left w:val="none" w:sz="0" w:space="0" w:color="auto"/>
                <w:bottom w:val="none" w:sz="0" w:space="0" w:color="auto"/>
                <w:right w:val="none" w:sz="0" w:space="0" w:color="auto"/>
              </w:divBdr>
              <w:divsChild>
                <w:div w:id="1274939817">
                  <w:marLeft w:val="0"/>
                  <w:marRight w:val="0"/>
                  <w:marTop w:val="0"/>
                  <w:marBottom w:val="0"/>
                  <w:divBdr>
                    <w:top w:val="none" w:sz="0" w:space="0" w:color="auto"/>
                    <w:left w:val="single" w:sz="6" w:space="0" w:color="E9E8E8"/>
                    <w:bottom w:val="none" w:sz="0" w:space="0" w:color="auto"/>
                    <w:right w:val="none" w:sz="0" w:space="0" w:color="auto"/>
                  </w:divBdr>
                  <w:divsChild>
                    <w:div w:id="230234065">
                      <w:marLeft w:val="0"/>
                      <w:marRight w:val="0"/>
                      <w:marTop w:val="0"/>
                      <w:marBottom w:val="0"/>
                      <w:divBdr>
                        <w:top w:val="none" w:sz="0" w:space="0" w:color="auto"/>
                        <w:left w:val="none" w:sz="0" w:space="0" w:color="auto"/>
                        <w:bottom w:val="none" w:sz="0" w:space="0" w:color="auto"/>
                        <w:right w:val="none" w:sz="0" w:space="0" w:color="auto"/>
                      </w:divBdr>
                      <w:divsChild>
                        <w:div w:id="1763986267">
                          <w:marLeft w:val="0"/>
                          <w:marRight w:val="0"/>
                          <w:marTop w:val="0"/>
                          <w:marBottom w:val="0"/>
                          <w:divBdr>
                            <w:top w:val="none" w:sz="0" w:space="0" w:color="auto"/>
                            <w:left w:val="none" w:sz="0" w:space="0" w:color="auto"/>
                            <w:bottom w:val="none" w:sz="0" w:space="0" w:color="auto"/>
                            <w:right w:val="none" w:sz="0" w:space="0" w:color="auto"/>
                          </w:divBdr>
                          <w:divsChild>
                            <w:div w:id="661616481">
                              <w:marLeft w:val="3060"/>
                              <w:marRight w:val="0"/>
                              <w:marTop w:val="0"/>
                              <w:marBottom w:val="0"/>
                              <w:divBdr>
                                <w:top w:val="none" w:sz="0" w:space="0" w:color="auto"/>
                                <w:left w:val="none" w:sz="0" w:space="0" w:color="auto"/>
                                <w:bottom w:val="none" w:sz="0" w:space="0" w:color="auto"/>
                                <w:right w:val="none" w:sz="0" w:space="0" w:color="auto"/>
                              </w:divBdr>
                              <w:divsChild>
                                <w:div w:id="2105419469">
                                  <w:marLeft w:val="0"/>
                                  <w:marRight w:val="0"/>
                                  <w:marTop w:val="0"/>
                                  <w:marBottom w:val="0"/>
                                  <w:divBdr>
                                    <w:top w:val="none" w:sz="0" w:space="0" w:color="auto"/>
                                    <w:left w:val="none" w:sz="0" w:space="0" w:color="auto"/>
                                    <w:bottom w:val="none" w:sz="0" w:space="0" w:color="auto"/>
                                    <w:right w:val="none" w:sz="0" w:space="0" w:color="auto"/>
                                  </w:divBdr>
                                  <w:divsChild>
                                    <w:div w:id="110444582">
                                      <w:marLeft w:val="0"/>
                                      <w:marRight w:val="3015"/>
                                      <w:marTop w:val="0"/>
                                      <w:marBottom w:val="0"/>
                                      <w:divBdr>
                                        <w:top w:val="none" w:sz="0" w:space="0" w:color="auto"/>
                                        <w:left w:val="none" w:sz="0" w:space="0" w:color="auto"/>
                                        <w:bottom w:val="none" w:sz="0" w:space="0" w:color="auto"/>
                                        <w:right w:val="none" w:sz="0" w:space="0" w:color="auto"/>
                                      </w:divBdr>
                                      <w:divsChild>
                                        <w:div w:id="7827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www.facebook.com/vooral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www.voorall.nl" TargetMode="External"/><Relationship Id="rId61" Type="http://schemas.openxmlformats.org/officeDocument/2006/relationships/hyperlink" Target="http://www.drempelhulphethoppertje.n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s://www.denhaag.nl/nl/subsidies/subsidies-zorg-en-welzijn/subsidie-toegankelijkheid-aanvragen.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mailto:erikherbschleb@voorall.n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www.twitter.com/vooral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54193-6FDF-4FFF-98A4-C8F5AB3A1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Pages>
  <Words>2662</Words>
  <Characters>14644</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17272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Herbschleb</dc:creator>
  <cp:lastModifiedBy>Margreet Roemeling</cp:lastModifiedBy>
  <cp:revision>36</cp:revision>
  <cp:lastPrinted>2017-12-22T10:52:00Z</cp:lastPrinted>
  <dcterms:created xsi:type="dcterms:W3CDTF">2017-11-29T09:50:00Z</dcterms:created>
  <dcterms:modified xsi:type="dcterms:W3CDTF">2017-12-22T11:23:00Z</dcterms:modified>
</cp:coreProperties>
</file>